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C012" w14:textId="77777777" w:rsidR="002A6880" w:rsidRDefault="002A6880" w:rsidP="002A6880">
      <w:pPr>
        <w:jc w:val="center"/>
        <w:rPr>
          <w:b/>
        </w:rPr>
      </w:pPr>
    </w:p>
    <w:p w14:paraId="5B6E4EE8" w14:textId="5DCB3633" w:rsidR="002A6880" w:rsidRDefault="00426771" w:rsidP="002A688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B720927" wp14:editId="1B8F26AB">
            <wp:extent cx="3797935" cy="890270"/>
            <wp:effectExtent l="0" t="0" r="0" b="0"/>
            <wp:docPr id="569429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AAEA99" w14:textId="0EEDAA70" w:rsidR="00DD5711" w:rsidRPr="009F7D1D" w:rsidRDefault="00A92350" w:rsidP="00426771">
      <w:pPr>
        <w:jc w:val="center"/>
        <w:rPr>
          <w:b/>
          <w:sz w:val="28"/>
          <w:szCs w:val="28"/>
        </w:rPr>
      </w:pPr>
      <w:r w:rsidRPr="009F7D1D">
        <w:rPr>
          <w:b/>
          <w:sz w:val="28"/>
          <w:szCs w:val="28"/>
        </w:rPr>
        <w:t>INTERNATIONAL ECERS MEETING 2024</w:t>
      </w:r>
    </w:p>
    <w:p w14:paraId="2628D2D7" w14:textId="340A3CEA" w:rsidR="00A92350" w:rsidRPr="009F7D1D" w:rsidRDefault="00A92350" w:rsidP="001B5500">
      <w:pPr>
        <w:jc w:val="center"/>
        <w:rPr>
          <w:b/>
          <w:sz w:val="28"/>
          <w:szCs w:val="28"/>
        </w:rPr>
      </w:pPr>
      <w:r w:rsidRPr="009F7D1D">
        <w:rPr>
          <w:b/>
          <w:sz w:val="28"/>
          <w:szCs w:val="28"/>
        </w:rPr>
        <w:t>PORTO</w:t>
      </w:r>
      <w:r w:rsidR="00DD5711" w:rsidRPr="009F7D1D">
        <w:rPr>
          <w:b/>
          <w:sz w:val="28"/>
          <w:szCs w:val="28"/>
        </w:rPr>
        <w:t xml:space="preserve"> </w:t>
      </w:r>
      <w:r w:rsidRPr="009F7D1D">
        <w:rPr>
          <w:b/>
          <w:sz w:val="28"/>
          <w:szCs w:val="28"/>
        </w:rPr>
        <w:t xml:space="preserve">- MAY </w:t>
      </w:r>
      <w:r w:rsidR="008F1F4E" w:rsidRPr="009F7D1D">
        <w:rPr>
          <w:b/>
          <w:sz w:val="28"/>
          <w:szCs w:val="28"/>
        </w:rPr>
        <w:t>6</w:t>
      </w:r>
      <w:r w:rsidRPr="009F7D1D">
        <w:rPr>
          <w:b/>
          <w:sz w:val="28"/>
          <w:szCs w:val="28"/>
        </w:rPr>
        <w:t>-</w:t>
      </w:r>
      <w:r w:rsidR="00DD5711" w:rsidRPr="009F7D1D">
        <w:rPr>
          <w:b/>
          <w:sz w:val="28"/>
          <w:szCs w:val="28"/>
        </w:rPr>
        <w:t>8</w:t>
      </w:r>
    </w:p>
    <w:p w14:paraId="072D4F23" w14:textId="64B8D6D8" w:rsidR="00A92350" w:rsidRPr="009F7D1D" w:rsidRDefault="00A92350" w:rsidP="001B5500">
      <w:pPr>
        <w:jc w:val="center"/>
        <w:rPr>
          <w:b/>
          <w:sz w:val="28"/>
          <w:szCs w:val="28"/>
          <w:lang w:val="pt-PT"/>
        </w:rPr>
      </w:pPr>
      <w:r w:rsidRPr="009F7D1D">
        <w:rPr>
          <w:b/>
          <w:sz w:val="28"/>
          <w:szCs w:val="28"/>
          <w:lang w:val="pt-PT"/>
        </w:rPr>
        <w:t>Faculdade de Psicologia e Ciências da Educação da Universidade do Porto</w:t>
      </w:r>
    </w:p>
    <w:p w14:paraId="420404B6" w14:textId="77777777" w:rsidR="009A3BDB" w:rsidRPr="009F7D1D" w:rsidRDefault="009A3BDB" w:rsidP="001B5500">
      <w:pPr>
        <w:jc w:val="center"/>
        <w:rPr>
          <w:sz w:val="28"/>
          <w:szCs w:val="28"/>
          <w:lang w:val="pt-PT"/>
        </w:rPr>
      </w:pPr>
      <w:r w:rsidRPr="009F7D1D">
        <w:rPr>
          <w:sz w:val="28"/>
          <w:szCs w:val="28"/>
          <w:lang w:val="pt-PT"/>
        </w:rPr>
        <w:t>R. Alfredo Allen, 4200-135 Porto</w:t>
      </w:r>
    </w:p>
    <w:p w14:paraId="6B82E65A" w14:textId="77777777" w:rsidR="00A92350" w:rsidRPr="00A92350" w:rsidRDefault="00A92350" w:rsidP="00192D95">
      <w:pPr>
        <w:rPr>
          <w:bCs/>
          <w:lang w:val="pt-PT"/>
        </w:rPr>
      </w:pPr>
    </w:p>
    <w:tbl>
      <w:tblPr>
        <w:tblStyle w:val="TableGrid"/>
        <w:tblW w:w="103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1"/>
        <w:gridCol w:w="8646"/>
        <w:gridCol w:w="28"/>
      </w:tblGrid>
      <w:tr w:rsidR="00A92350" w:rsidRPr="00A92350" w14:paraId="1FD8AC95" w14:textId="77777777" w:rsidTr="00A00F79">
        <w:tc>
          <w:tcPr>
            <w:tcW w:w="10365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70419AB3" w14:textId="64E58B6A" w:rsidR="00A92350" w:rsidRPr="00A00F79" w:rsidRDefault="00A92350" w:rsidP="001B5500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A00F79">
              <w:rPr>
                <w:rFonts w:ascii="Arial" w:hAnsi="Arial" w:cs="Arial"/>
                <w:sz w:val="32"/>
                <w:szCs w:val="32"/>
              </w:rPr>
              <w:t>Monday, M</w:t>
            </w:r>
            <w:r w:rsidRPr="00A00F79">
              <w:rPr>
                <w:rFonts w:ascii="Arial" w:hAnsi="Arial" w:cs="Arial"/>
                <w:bCs/>
                <w:sz w:val="32"/>
                <w:szCs w:val="32"/>
              </w:rPr>
              <w:t xml:space="preserve">ay </w:t>
            </w:r>
            <w:r w:rsidR="00931B61" w:rsidRPr="00A00F79">
              <w:rPr>
                <w:rFonts w:ascii="Arial" w:hAnsi="Arial" w:cs="Arial"/>
                <w:bCs/>
                <w:sz w:val="32"/>
                <w:szCs w:val="32"/>
              </w:rPr>
              <w:t>6</w:t>
            </w:r>
            <w:r w:rsidRPr="00A00F79"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>th</w:t>
            </w:r>
          </w:p>
        </w:tc>
      </w:tr>
      <w:tr w:rsidR="00A92350" w:rsidRPr="001B5500" w14:paraId="4299EED3" w14:textId="77777777" w:rsidTr="006225EA">
        <w:trPr>
          <w:gridAfter w:val="1"/>
          <w:wAfter w:w="28" w:type="dxa"/>
        </w:trPr>
        <w:tc>
          <w:tcPr>
            <w:tcW w:w="1691" w:type="dxa"/>
            <w:tcBorders>
              <w:top w:val="single" w:sz="6" w:space="0" w:color="auto"/>
            </w:tcBorders>
          </w:tcPr>
          <w:p w14:paraId="566184CD" w14:textId="12CDD0F6" w:rsidR="00A92350" w:rsidRPr="00E77E27" w:rsidRDefault="00A92350" w:rsidP="00690B1D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bCs/>
              </w:rPr>
              <w:t>9:00</w:t>
            </w:r>
            <w:r w:rsidR="00690B1D">
              <w:rPr>
                <w:rFonts w:ascii="Arial" w:hAnsi="Arial" w:cs="Arial"/>
                <w:bCs/>
              </w:rPr>
              <w:t xml:space="preserve"> </w:t>
            </w:r>
            <w:r w:rsidRPr="00E77E27">
              <w:rPr>
                <w:rFonts w:ascii="Arial" w:hAnsi="Arial" w:cs="Arial"/>
                <w:bCs/>
              </w:rPr>
              <w:t>-</w:t>
            </w:r>
            <w:r w:rsidR="00690B1D">
              <w:rPr>
                <w:rFonts w:ascii="Arial" w:hAnsi="Arial" w:cs="Arial"/>
                <w:bCs/>
              </w:rPr>
              <w:t xml:space="preserve"> </w:t>
            </w:r>
            <w:r w:rsidR="00E62F09" w:rsidRPr="00E77E27">
              <w:rPr>
                <w:rFonts w:ascii="Arial" w:hAnsi="Arial" w:cs="Arial"/>
                <w:bCs/>
              </w:rPr>
              <w:t>9.45</w:t>
            </w:r>
          </w:p>
        </w:tc>
        <w:tc>
          <w:tcPr>
            <w:tcW w:w="8646" w:type="dxa"/>
            <w:tcBorders>
              <w:top w:val="single" w:sz="6" w:space="0" w:color="auto"/>
            </w:tcBorders>
          </w:tcPr>
          <w:p w14:paraId="7630A0E9" w14:textId="0EFF71C2" w:rsidR="00A92350" w:rsidRPr="00E77E27" w:rsidRDefault="00551F3A" w:rsidP="001B5500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bCs/>
              </w:rPr>
              <w:t>Registration</w:t>
            </w:r>
          </w:p>
        </w:tc>
      </w:tr>
      <w:tr w:rsidR="00551F3A" w:rsidRPr="001B5500" w14:paraId="468A143C" w14:textId="77777777" w:rsidTr="006225EA">
        <w:trPr>
          <w:gridAfter w:val="1"/>
          <w:wAfter w:w="28" w:type="dxa"/>
          <w:trHeight w:val="500"/>
        </w:trPr>
        <w:tc>
          <w:tcPr>
            <w:tcW w:w="1691" w:type="dxa"/>
          </w:tcPr>
          <w:p w14:paraId="27B3E15E" w14:textId="3ECC816C" w:rsidR="00551F3A" w:rsidRPr="00E77E27" w:rsidRDefault="00C25896" w:rsidP="00690B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9.45 - 10:00</w:t>
            </w:r>
          </w:p>
        </w:tc>
        <w:tc>
          <w:tcPr>
            <w:tcW w:w="8646" w:type="dxa"/>
          </w:tcPr>
          <w:p w14:paraId="2FDAABF5" w14:textId="77777777" w:rsidR="00551F3A" w:rsidRPr="00E77E27" w:rsidRDefault="00551F3A" w:rsidP="00551F3A">
            <w:pPr>
              <w:rPr>
                <w:rFonts w:ascii="Arial" w:hAnsi="Arial" w:cs="Arial"/>
                <w:b/>
              </w:rPr>
            </w:pPr>
            <w:r w:rsidRPr="00E77E27">
              <w:rPr>
                <w:rFonts w:ascii="Arial" w:hAnsi="Arial" w:cs="Arial"/>
                <w:b/>
              </w:rPr>
              <w:t>Conference Announcements</w:t>
            </w:r>
          </w:p>
          <w:p w14:paraId="676A6A9F" w14:textId="77777777" w:rsidR="00551F3A" w:rsidRDefault="00551F3A" w:rsidP="00551F3A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bCs/>
              </w:rPr>
              <w:t>Teresa Leal and Isabel Macedo Pinto, University of Porto</w:t>
            </w:r>
          </w:p>
          <w:p w14:paraId="3AD989D9" w14:textId="3B4ABD3C" w:rsidR="009F7D1D" w:rsidRPr="00E77E27" w:rsidRDefault="009F7D1D" w:rsidP="00551F3A">
            <w:pPr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</w:pPr>
          </w:p>
        </w:tc>
      </w:tr>
      <w:tr w:rsidR="00551F3A" w:rsidRPr="001B5500" w14:paraId="5FA87442" w14:textId="77777777" w:rsidTr="006225EA">
        <w:trPr>
          <w:gridAfter w:val="1"/>
          <w:wAfter w:w="28" w:type="dxa"/>
          <w:trHeight w:val="500"/>
        </w:trPr>
        <w:tc>
          <w:tcPr>
            <w:tcW w:w="1691" w:type="dxa"/>
          </w:tcPr>
          <w:p w14:paraId="266BE8F3" w14:textId="6B3DE1FA" w:rsidR="00551F3A" w:rsidRPr="00E77E27" w:rsidRDefault="00551F3A" w:rsidP="00690B1D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bCs/>
              </w:rPr>
              <w:t>10:00</w:t>
            </w:r>
            <w:r w:rsidR="00C25896">
              <w:rPr>
                <w:rFonts w:ascii="Arial" w:hAnsi="Arial" w:cs="Arial"/>
                <w:bCs/>
              </w:rPr>
              <w:t>-</w:t>
            </w:r>
            <w:r w:rsidRPr="00E77E27">
              <w:rPr>
                <w:rFonts w:ascii="Arial" w:hAnsi="Arial" w:cs="Arial"/>
                <w:bCs/>
              </w:rPr>
              <w:t>10:30</w:t>
            </w:r>
          </w:p>
        </w:tc>
        <w:tc>
          <w:tcPr>
            <w:tcW w:w="8646" w:type="dxa"/>
          </w:tcPr>
          <w:p w14:paraId="7A29B0EE" w14:textId="74FBE8E6" w:rsidR="00551F3A" w:rsidRPr="00E77E27" w:rsidRDefault="00551F3A" w:rsidP="00551F3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77E27"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  <w:t xml:space="preserve">Opening session. - </w:t>
            </w:r>
            <w:r w:rsidRPr="00E77E27">
              <w:rPr>
                <w:rFonts w:ascii="Arial" w:hAnsi="Arial" w:cs="Arial"/>
                <w:b/>
                <w:bCs/>
                <w:color w:val="000000" w:themeColor="text1"/>
              </w:rPr>
              <w:t>Welcome speeches</w:t>
            </w:r>
          </w:p>
          <w:p w14:paraId="3826052C" w14:textId="77777777" w:rsidR="00551F3A" w:rsidRPr="00E77E27" w:rsidRDefault="00551F3A" w:rsidP="00551F3A">
            <w:pPr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</w:pPr>
          </w:p>
          <w:p w14:paraId="353FCE94" w14:textId="29B0DDAB" w:rsidR="00551F3A" w:rsidRPr="00E77E27" w:rsidRDefault="00551F3A" w:rsidP="00551F3A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E77E27">
              <w:rPr>
                <w:rFonts w:ascii="Arial" w:hAnsi="Arial" w:cs="Arial"/>
                <w:b/>
                <w:color w:val="000000" w:themeColor="text1"/>
              </w:rPr>
              <w:t>Pedro Nobre</w:t>
            </w:r>
            <w:r w:rsidRPr="00E77E27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 w:rsidRPr="00E77E27">
              <w:rPr>
                <w:rFonts w:ascii="Arial" w:hAnsi="Arial" w:cs="Arial"/>
                <w:color w:val="111111"/>
                <w:shd w:val="clear" w:color="auto" w:fill="FFFFFF"/>
              </w:rPr>
              <w:t>Director of the Faculty of Psychology and Educational Sciences at University of Porto</w:t>
            </w:r>
          </w:p>
          <w:p w14:paraId="33B90AEA" w14:textId="77777777" w:rsidR="00551F3A" w:rsidRPr="00E77E27" w:rsidRDefault="00551F3A" w:rsidP="00551F3A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07A46D7A" w14:textId="62639FF7" w:rsidR="00551F3A" w:rsidRPr="00E77E27" w:rsidRDefault="00551F3A" w:rsidP="00551F3A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77E27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Richard M. Clifford, </w:t>
            </w:r>
            <w:r w:rsidRPr="00E77E27">
              <w:rPr>
                <w:rFonts w:ascii="Arial" w:hAnsi="Arial" w:cs="Arial"/>
                <w:color w:val="000000" w:themeColor="text1"/>
                <w:shd w:val="clear" w:color="auto" w:fill="FFFFFF"/>
              </w:rPr>
              <w:t>Senior Scientist Emeritus, Frank Porter Graham Child Development Institute, University of North Carolina at Chapel Hill</w:t>
            </w:r>
          </w:p>
          <w:p w14:paraId="47526EA0" w14:textId="77777777" w:rsidR="00551F3A" w:rsidRPr="00E77E27" w:rsidRDefault="00551F3A" w:rsidP="00551F3A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143C249A" w14:textId="77777777" w:rsidR="00551F3A" w:rsidRDefault="00551F3A" w:rsidP="00551F3A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77E27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Kathy Sylva,</w:t>
            </w:r>
            <w:r w:rsidRPr="00E77E27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4662A6" w:rsidRPr="00E77E27">
              <w:rPr>
                <w:rFonts w:ascii="Arial" w:hAnsi="Arial" w:cs="Arial"/>
                <w:color w:val="000000" w:themeColor="text1"/>
                <w:shd w:val="clear" w:color="auto" w:fill="FFFFFF"/>
              </w:rPr>
              <w:t>Professor of Educational Psychology</w:t>
            </w:r>
            <w:r w:rsidRPr="00E77E27">
              <w:rPr>
                <w:rFonts w:ascii="Arial" w:hAnsi="Arial" w:cs="Arial"/>
                <w:color w:val="000000" w:themeColor="text1"/>
                <w:shd w:val="clear" w:color="auto" w:fill="FFFFFF"/>
              </w:rPr>
              <w:t>, Jesus College, Oxford University</w:t>
            </w:r>
          </w:p>
          <w:p w14:paraId="6E66250E" w14:textId="59903348" w:rsidR="00E77E27" w:rsidRPr="00E77E27" w:rsidRDefault="00E77E27" w:rsidP="00551F3A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551F3A" w:rsidRPr="001B5500" w14:paraId="4D65F4D4" w14:textId="77777777" w:rsidTr="006225EA">
        <w:trPr>
          <w:gridAfter w:val="1"/>
          <w:wAfter w:w="28" w:type="dxa"/>
        </w:trPr>
        <w:tc>
          <w:tcPr>
            <w:tcW w:w="1691" w:type="dxa"/>
            <w:shd w:val="clear" w:color="auto" w:fill="FFFF00"/>
          </w:tcPr>
          <w:p w14:paraId="5C80F0A6" w14:textId="5E2E8DEB" w:rsidR="00551F3A" w:rsidRPr="00E77E27" w:rsidRDefault="00551F3A" w:rsidP="00690B1D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bCs/>
              </w:rPr>
              <w:t>10:30-11:00</w:t>
            </w:r>
          </w:p>
        </w:tc>
        <w:tc>
          <w:tcPr>
            <w:tcW w:w="8646" w:type="dxa"/>
            <w:shd w:val="clear" w:color="auto" w:fill="FFFF00"/>
          </w:tcPr>
          <w:p w14:paraId="78220D52" w14:textId="2842FE63" w:rsidR="00551F3A" w:rsidRPr="00E77E27" w:rsidRDefault="00551F3A" w:rsidP="00551F3A">
            <w:pPr>
              <w:rPr>
                <w:rFonts w:ascii="Arial" w:hAnsi="Arial" w:cs="Arial"/>
                <w:bCs/>
                <w:i/>
                <w:iCs/>
                <w:lang w:val="en-GB"/>
              </w:rPr>
            </w:pPr>
            <w:r w:rsidRPr="00E77E27">
              <w:rPr>
                <w:rFonts w:ascii="Arial" w:hAnsi="Arial" w:cs="Arial"/>
                <w:bCs/>
                <w:i/>
                <w:iCs/>
                <w:lang w:val="en-GB"/>
              </w:rPr>
              <w:t>Coffee break</w:t>
            </w:r>
          </w:p>
        </w:tc>
      </w:tr>
      <w:tr w:rsidR="00551F3A" w:rsidRPr="001B5500" w14:paraId="2C6A91BB" w14:textId="77777777" w:rsidTr="006225EA">
        <w:trPr>
          <w:gridAfter w:val="1"/>
          <w:wAfter w:w="28" w:type="dxa"/>
        </w:trPr>
        <w:tc>
          <w:tcPr>
            <w:tcW w:w="1691" w:type="dxa"/>
          </w:tcPr>
          <w:p w14:paraId="5B6E5489" w14:textId="0A01D900" w:rsidR="00551F3A" w:rsidRPr="00E77E27" w:rsidRDefault="00551F3A" w:rsidP="00690B1D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bCs/>
              </w:rPr>
              <w:t>11:00-13:00</w:t>
            </w:r>
          </w:p>
        </w:tc>
        <w:tc>
          <w:tcPr>
            <w:tcW w:w="8646" w:type="dxa"/>
          </w:tcPr>
          <w:p w14:paraId="2547834D" w14:textId="6E65A0BF" w:rsidR="00551F3A" w:rsidRPr="00E77E27" w:rsidRDefault="00E62DF0" w:rsidP="00551F3A">
            <w:pPr>
              <w:rPr>
                <w:rFonts w:ascii="Arial" w:hAnsi="Arial" w:cs="Arial"/>
                <w:b/>
                <w:bCs/>
                <w:u w:val="single"/>
                <w:lang w:val="nb-NO"/>
              </w:rPr>
            </w:pPr>
            <w:r w:rsidRPr="00E77E27">
              <w:rPr>
                <w:rFonts w:ascii="Arial" w:hAnsi="Arial" w:cs="Arial"/>
                <w:b/>
                <w:bCs/>
                <w:u w:val="single"/>
                <w:lang w:val="nb-NO"/>
              </w:rPr>
              <w:t>Effects of quality on child development</w:t>
            </w:r>
          </w:p>
          <w:p w14:paraId="7842AA9E" w14:textId="77777777" w:rsidR="00551F3A" w:rsidRPr="00E77E27" w:rsidRDefault="00551F3A" w:rsidP="00551F3A">
            <w:pPr>
              <w:rPr>
                <w:rFonts w:ascii="Arial" w:hAnsi="Arial" w:cs="Arial"/>
                <w:b/>
                <w:bCs/>
                <w:u w:val="single"/>
                <w:lang w:val="nb-NO"/>
              </w:rPr>
            </w:pPr>
          </w:p>
          <w:p w14:paraId="122E9784" w14:textId="77777777" w:rsidR="00551F3A" w:rsidRDefault="00551F3A" w:rsidP="00551F3A">
            <w:pPr>
              <w:rPr>
                <w:rFonts w:ascii="Arial" w:eastAsia="Times New Roman" w:hAnsi="Arial" w:cs="Arial"/>
                <w:b/>
                <w:bCs/>
              </w:rPr>
            </w:pPr>
            <w:r w:rsidRPr="00E77E27">
              <w:rPr>
                <w:rFonts w:ascii="Arial" w:eastAsia="Times New Roman" w:hAnsi="Arial" w:cs="Arial"/>
                <w:b/>
                <w:bCs/>
              </w:rPr>
              <w:t>Using ECEC Quality Rating Scales to predict Cognitive Development</w:t>
            </w:r>
          </w:p>
          <w:p w14:paraId="045ACEC0" w14:textId="35952B26" w:rsidR="002106FA" w:rsidRPr="002106FA" w:rsidRDefault="002106FA" w:rsidP="0055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 linked papers</w:t>
            </w:r>
          </w:p>
          <w:p w14:paraId="38ADB0F8" w14:textId="7E5EB40F" w:rsidR="00551F3A" w:rsidRPr="00E77E27" w:rsidRDefault="00551F3A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  <w:lang w:val="nb-NO"/>
              </w:rPr>
              <w:t>Joakim Evensen Hansen, Elisabeth Bjørnestad</w:t>
            </w:r>
            <w:r w:rsidRPr="00E77E27">
              <w:rPr>
                <w:rFonts w:ascii="Arial" w:hAnsi="Arial" w:cs="Arial"/>
              </w:rPr>
              <w:t xml:space="preserve"> (Norway)</w:t>
            </w:r>
          </w:p>
          <w:p w14:paraId="756D2237" w14:textId="77777777" w:rsidR="00551F3A" w:rsidRPr="00E77E27" w:rsidRDefault="00551F3A" w:rsidP="00551F3A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14:paraId="28870CB8" w14:textId="77777777" w:rsidR="00551F3A" w:rsidRPr="00E77E27" w:rsidRDefault="00551F3A" w:rsidP="00551F3A">
            <w:pPr>
              <w:rPr>
                <w:rFonts w:ascii="Arial" w:hAnsi="Arial" w:cs="Arial"/>
                <w:b/>
                <w:bCs/>
              </w:rPr>
            </w:pPr>
            <w:r w:rsidRPr="00E77E27">
              <w:rPr>
                <w:rFonts w:ascii="Arial" w:hAnsi="Arial" w:cs="Arial"/>
                <w:b/>
                <w:bCs/>
              </w:rPr>
              <w:t xml:space="preserve">Challenges in detecting quality effects in large-scale longitudinal studies: the Children of the 2020s study </w:t>
            </w:r>
            <w:proofErr w:type="gramStart"/>
            <w:r w:rsidRPr="00E77E27">
              <w:rPr>
                <w:rFonts w:ascii="Arial" w:hAnsi="Arial" w:cs="Arial"/>
                <w:b/>
                <w:bCs/>
              </w:rPr>
              <w:t>design</w:t>
            </w:r>
            <w:proofErr w:type="gramEnd"/>
            <w:r w:rsidRPr="00E77E2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542B23E" w14:textId="1673D7AC" w:rsidR="00551F3A" w:rsidRPr="00E77E27" w:rsidRDefault="00551F3A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>Sandra Mathers (UK)</w:t>
            </w:r>
          </w:p>
          <w:p w14:paraId="3D0CFBD5" w14:textId="77777777" w:rsidR="00551F3A" w:rsidRPr="00E77E27" w:rsidRDefault="00551F3A" w:rsidP="00551F3A">
            <w:pPr>
              <w:rPr>
                <w:rFonts w:ascii="Arial" w:hAnsi="Arial" w:cs="Arial"/>
              </w:rPr>
            </w:pPr>
          </w:p>
          <w:p w14:paraId="4A86EE9E" w14:textId="6ED6FF41" w:rsidR="00551F3A" w:rsidRPr="00E77E27" w:rsidRDefault="00551F3A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4 paper x 20 mins for </w:t>
            </w:r>
            <w:r w:rsidR="00CD740C">
              <w:rPr>
                <w:rFonts w:ascii="Arial" w:hAnsi="Arial" w:cs="Arial"/>
              </w:rPr>
              <w:t xml:space="preserve">each </w:t>
            </w:r>
            <w:r w:rsidRPr="00E77E27">
              <w:rPr>
                <w:rFonts w:ascii="Arial" w:hAnsi="Arial" w:cs="Arial"/>
              </w:rPr>
              <w:t>presentation</w:t>
            </w:r>
          </w:p>
          <w:p w14:paraId="6A0C6062" w14:textId="77777777" w:rsidR="00551F3A" w:rsidRPr="00E77E27" w:rsidRDefault="00551F3A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>5 mins after each paper for immediate questions</w:t>
            </w:r>
          </w:p>
          <w:p w14:paraId="79D799F7" w14:textId="5D02C5CF" w:rsidR="00551F3A" w:rsidRPr="00E77E27" w:rsidRDefault="00551F3A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Discussion: 20 mins  </w:t>
            </w:r>
          </w:p>
          <w:p w14:paraId="2051599A" w14:textId="77777777" w:rsidR="00551F3A" w:rsidRDefault="00551F3A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Chair – Igor </w:t>
            </w:r>
            <w:r w:rsidR="00E77E27">
              <w:rPr>
                <w:rFonts w:ascii="Arial" w:hAnsi="Arial" w:cs="Arial"/>
              </w:rPr>
              <w:t>Shiyan</w:t>
            </w:r>
          </w:p>
          <w:p w14:paraId="58115805" w14:textId="791D46C8" w:rsidR="00FB4E9C" w:rsidRPr="00E77E27" w:rsidRDefault="00FB4E9C" w:rsidP="00551F3A">
            <w:pPr>
              <w:rPr>
                <w:rFonts w:ascii="Arial" w:hAnsi="Arial" w:cs="Arial"/>
              </w:rPr>
            </w:pPr>
          </w:p>
        </w:tc>
      </w:tr>
      <w:tr w:rsidR="00551F3A" w:rsidRPr="001B5500" w14:paraId="66D1A415" w14:textId="77777777" w:rsidTr="006225EA">
        <w:trPr>
          <w:gridAfter w:val="1"/>
          <w:wAfter w:w="28" w:type="dxa"/>
        </w:trPr>
        <w:tc>
          <w:tcPr>
            <w:tcW w:w="1691" w:type="dxa"/>
            <w:shd w:val="clear" w:color="auto" w:fill="FFFF00"/>
          </w:tcPr>
          <w:p w14:paraId="0F658B94" w14:textId="29DBB131" w:rsidR="00551F3A" w:rsidRPr="00E77E27" w:rsidRDefault="00551F3A" w:rsidP="00690B1D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bCs/>
              </w:rPr>
              <w:t>13:00-14:15</w:t>
            </w:r>
          </w:p>
        </w:tc>
        <w:tc>
          <w:tcPr>
            <w:tcW w:w="8646" w:type="dxa"/>
            <w:shd w:val="clear" w:color="auto" w:fill="FFFF00"/>
          </w:tcPr>
          <w:p w14:paraId="45A85BAC" w14:textId="19FA2EC3" w:rsidR="00551F3A" w:rsidRPr="00E77E27" w:rsidRDefault="00551F3A" w:rsidP="00551F3A">
            <w:pPr>
              <w:rPr>
                <w:rFonts w:ascii="Arial" w:hAnsi="Arial" w:cs="Arial"/>
                <w:bCs/>
                <w:i/>
                <w:iCs/>
              </w:rPr>
            </w:pPr>
            <w:r w:rsidRPr="00E77E27">
              <w:rPr>
                <w:rFonts w:ascii="Arial" w:hAnsi="Arial" w:cs="Arial"/>
                <w:i/>
                <w:iCs/>
                <w:lang w:val="en-GB"/>
              </w:rPr>
              <w:t>Lunch at the Faculty</w:t>
            </w:r>
          </w:p>
        </w:tc>
      </w:tr>
      <w:tr w:rsidR="00551F3A" w:rsidRPr="001B5500" w14:paraId="68B0A51C" w14:textId="77777777" w:rsidTr="006225EA">
        <w:trPr>
          <w:gridAfter w:val="1"/>
          <w:wAfter w:w="28" w:type="dxa"/>
        </w:trPr>
        <w:tc>
          <w:tcPr>
            <w:tcW w:w="1691" w:type="dxa"/>
          </w:tcPr>
          <w:p w14:paraId="1390A83A" w14:textId="0CCA8681" w:rsidR="00551F3A" w:rsidRPr="00E77E27" w:rsidRDefault="00551F3A" w:rsidP="00690B1D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lang w:val="en-GB"/>
              </w:rPr>
              <w:t>14:15-16:15</w:t>
            </w:r>
          </w:p>
        </w:tc>
        <w:tc>
          <w:tcPr>
            <w:tcW w:w="8646" w:type="dxa"/>
          </w:tcPr>
          <w:p w14:paraId="071C345F" w14:textId="2130483D" w:rsidR="00551F3A" w:rsidRPr="00E77E27" w:rsidRDefault="00E62DF0" w:rsidP="00551F3A">
            <w:pPr>
              <w:rPr>
                <w:rFonts w:ascii="Arial" w:hAnsi="Arial" w:cs="Arial"/>
                <w:b/>
                <w:bCs/>
                <w:u w:val="single"/>
              </w:rPr>
            </w:pPr>
            <w:r w:rsidRPr="00E77E27">
              <w:rPr>
                <w:rFonts w:ascii="Arial" w:hAnsi="Arial" w:cs="Arial"/>
                <w:b/>
                <w:bCs/>
                <w:u w:val="single"/>
              </w:rPr>
              <w:t>Effects of structural and contextual factors on quality scales</w:t>
            </w:r>
          </w:p>
          <w:p w14:paraId="63713384" w14:textId="77777777" w:rsidR="00551F3A" w:rsidRPr="00E77E27" w:rsidRDefault="00551F3A" w:rsidP="00551F3A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750D55F" w14:textId="77777777" w:rsidR="00551F3A" w:rsidRPr="00E77E27" w:rsidRDefault="00551F3A" w:rsidP="00551F3A">
            <w:pPr>
              <w:rPr>
                <w:rFonts w:ascii="Arial" w:hAnsi="Arial" w:cs="Arial"/>
                <w:b/>
                <w:bCs/>
              </w:rPr>
            </w:pPr>
            <w:r w:rsidRPr="00E77E27">
              <w:rPr>
                <w:rFonts w:ascii="Arial" w:hAnsi="Arial" w:cs="Arial"/>
                <w:b/>
                <w:bCs/>
              </w:rPr>
              <w:t>Measuring preschool quality with ECERS-3: Associations with group size and group-age composition.</w:t>
            </w:r>
          </w:p>
          <w:p w14:paraId="5FF8C306" w14:textId="2080C542" w:rsidR="00551F3A" w:rsidRPr="00E77E27" w:rsidRDefault="00551F3A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Panagiota </w:t>
            </w:r>
            <w:proofErr w:type="spellStart"/>
            <w:r w:rsidRPr="00E77E27">
              <w:rPr>
                <w:rFonts w:ascii="Arial" w:hAnsi="Arial" w:cs="Arial"/>
              </w:rPr>
              <w:t>Nasiopoulou</w:t>
            </w:r>
            <w:proofErr w:type="spellEnd"/>
            <w:r w:rsidRPr="00E77E27">
              <w:rPr>
                <w:rFonts w:ascii="Arial" w:hAnsi="Arial" w:cs="Arial"/>
              </w:rPr>
              <w:t>, Pia Williams (Sweden)</w:t>
            </w:r>
          </w:p>
          <w:p w14:paraId="7CFB058D" w14:textId="77777777" w:rsidR="00551F3A" w:rsidRDefault="00551F3A" w:rsidP="00551F3A">
            <w:pPr>
              <w:rPr>
                <w:rFonts w:ascii="Arial" w:hAnsi="Arial" w:cs="Arial"/>
              </w:rPr>
            </w:pPr>
          </w:p>
          <w:p w14:paraId="6FE577BF" w14:textId="77777777" w:rsidR="002106FA" w:rsidRPr="00E77E27" w:rsidRDefault="002106FA" w:rsidP="00551F3A">
            <w:pPr>
              <w:rPr>
                <w:rFonts w:ascii="Arial" w:hAnsi="Arial" w:cs="Arial"/>
              </w:rPr>
            </w:pPr>
          </w:p>
          <w:p w14:paraId="4783CB6D" w14:textId="4019F79D" w:rsidR="00551F3A" w:rsidRPr="00E77E27" w:rsidRDefault="00551F3A" w:rsidP="00551F3A">
            <w:pPr>
              <w:rPr>
                <w:rFonts w:ascii="Arial" w:hAnsi="Arial" w:cs="Arial"/>
                <w:b/>
                <w:bCs/>
                <w:color w:val="242424"/>
                <w:shd w:val="clear" w:color="auto" w:fill="FFFFFF"/>
              </w:rPr>
            </w:pPr>
            <w:r w:rsidRPr="00E77E27">
              <w:rPr>
                <w:rFonts w:ascii="Arial" w:hAnsi="Arial" w:cs="Arial"/>
                <w:b/>
                <w:bCs/>
                <w:color w:val="242424"/>
                <w:shd w:val="clear" w:color="auto" w:fill="FFFFFF"/>
              </w:rPr>
              <w:lastRenderedPageBreak/>
              <w:t xml:space="preserve">Childcare quality in </w:t>
            </w:r>
            <w:proofErr w:type="spellStart"/>
            <w:r w:rsidRPr="00E77E27">
              <w:rPr>
                <w:rFonts w:ascii="Arial" w:hAnsi="Arial" w:cs="Arial"/>
                <w:b/>
                <w:bCs/>
                <w:color w:val="242424"/>
                <w:shd w:val="clear" w:color="auto" w:fill="FFFFFF"/>
              </w:rPr>
              <w:t>centre</w:t>
            </w:r>
            <w:proofErr w:type="spellEnd"/>
            <w:r w:rsidRPr="00E77E27">
              <w:rPr>
                <w:rFonts w:ascii="Arial" w:hAnsi="Arial" w:cs="Arial"/>
                <w:b/>
                <w:bCs/>
                <w:color w:val="242424"/>
                <w:shd w:val="clear" w:color="auto" w:fill="FFFFFF"/>
              </w:rPr>
              <w:t>-based care in Québec: results of the ITERS-3 and the ECERS-3.</w:t>
            </w:r>
          </w:p>
          <w:p w14:paraId="4E8282A8" w14:textId="51A55351" w:rsidR="00551F3A" w:rsidRPr="00E77E27" w:rsidRDefault="00551F3A" w:rsidP="00551F3A">
            <w:pPr>
              <w:rPr>
                <w:rFonts w:ascii="Arial" w:hAnsi="Arial" w:cs="Arial"/>
                <w:lang w:val="fr-CA"/>
              </w:rPr>
            </w:pPr>
            <w:r w:rsidRPr="00E77E27">
              <w:rPr>
                <w:rFonts w:ascii="Arial" w:hAnsi="Arial" w:cs="Arial"/>
                <w:lang w:val="fr-CA"/>
              </w:rPr>
              <w:t>Christa Japel, France Capuano, Sylvana Côté (</w:t>
            </w:r>
            <w:r w:rsidRPr="00E77E27">
              <w:rPr>
                <w:rFonts w:ascii="Arial" w:hAnsi="Arial" w:cs="Arial"/>
              </w:rPr>
              <w:t>Canada, Quebec)</w:t>
            </w:r>
          </w:p>
          <w:p w14:paraId="348A8448" w14:textId="77777777" w:rsidR="00551F3A" w:rsidRPr="00E77E27" w:rsidRDefault="00551F3A" w:rsidP="00551F3A">
            <w:pPr>
              <w:rPr>
                <w:rFonts w:ascii="Arial" w:hAnsi="Arial" w:cs="Arial"/>
                <w:b/>
                <w:bCs/>
                <w:color w:val="242424"/>
                <w:shd w:val="clear" w:color="auto" w:fill="FFFFFF"/>
              </w:rPr>
            </w:pPr>
          </w:p>
          <w:p w14:paraId="1FF14688" w14:textId="77777777" w:rsidR="00551F3A" w:rsidRPr="00E77E27" w:rsidRDefault="00551F3A" w:rsidP="00551F3A">
            <w:pPr>
              <w:rPr>
                <w:rFonts w:ascii="Arial" w:hAnsi="Arial" w:cs="Arial"/>
                <w:b/>
                <w:bCs/>
              </w:rPr>
            </w:pPr>
            <w:r w:rsidRPr="00E77E27">
              <w:rPr>
                <w:rFonts w:ascii="Arial" w:hAnsi="Arial" w:cs="Arial"/>
                <w:b/>
                <w:bCs/>
              </w:rPr>
              <w:t>Examining the ECERS-3 with an Equity Lens: Findings from a Mixed-Methods Study.</w:t>
            </w:r>
          </w:p>
          <w:p w14:paraId="266ED764" w14:textId="7324AF85" w:rsidR="00551F3A" w:rsidRPr="00E77E27" w:rsidRDefault="00551F3A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Nicole Telfer, Noreen </w:t>
            </w:r>
            <w:proofErr w:type="spellStart"/>
            <w:r w:rsidRPr="00E77E27">
              <w:rPr>
                <w:rFonts w:ascii="Arial" w:hAnsi="Arial" w:cs="Arial"/>
              </w:rPr>
              <w:t>Yazejian</w:t>
            </w:r>
            <w:proofErr w:type="spellEnd"/>
            <w:r w:rsidRPr="00E77E27">
              <w:rPr>
                <w:rFonts w:ascii="Arial" w:hAnsi="Arial" w:cs="Arial"/>
              </w:rPr>
              <w:t xml:space="preserve">, Rachel Kaplan, </w:t>
            </w:r>
            <w:proofErr w:type="spellStart"/>
            <w:r w:rsidRPr="00E77E27">
              <w:rPr>
                <w:rFonts w:ascii="Arial" w:hAnsi="Arial" w:cs="Arial"/>
              </w:rPr>
              <w:t>Iheoma</w:t>
            </w:r>
            <w:proofErr w:type="spellEnd"/>
            <w:r w:rsidRPr="00E77E27">
              <w:rPr>
                <w:rFonts w:ascii="Arial" w:hAnsi="Arial" w:cs="Arial"/>
              </w:rPr>
              <w:t xml:space="preserve"> U. Iruka, John Sideris, Dick Clifford (USA)</w:t>
            </w:r>
          </w:p>
          <w:p w14:paraId="470633F6" w14:textId="77777777" w:rsidR="00551F3A" w:rsidRPr="00E77E27" w:rsidRDefault="00551F3A" w:rsidP="00551F3A">
            <w:pPr>
              <w:rPr>
                <w:rFonts w:ascii="Arial" w:hAnsi="Arial" w:cs="Arial"/>
              </w:rPr>
            </w:pPr>
          </w:p>
          <w:p w14:paraId="73496A36" w14:textId="77777777" w:rsidR="00551F3A" w:rsidRPr="00E77E27" w:rsidRDefault="00551F3A" w:rsidP="00551F3A">
            <w:pPr>
              <w:rPr>
                <w:rFonts w:ascii="Arial" w:hAnsi="Arial" w:cs="Arial"/>
                <w:b/>
                <w:bCs/>
              </w:rPr>
            </w:pPr>
            <w:r w:rsidRPr="00E77E27">
              <w:rPr>
                <w:rFonts w:ascii="Arial" w:hAnsi="Arial" w:cs="Arial"/>
                <w:b/>
                <w:bCs/>
              </w:rPr>
              <w:t>What happens if we don’t work on ECEC quality institutionally. Russian lessons.</w:t>
            </w:r>
          </w:p>
          <w:p w14:paraId="3EA6E314" w14:textId="1546DE10" w:rsidR="00551F3A" w:rsidRPr="00E77E27" w:rsidRDefault="00551F3A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>Igor Shiyan, Olga Shiyan (Russia)</w:t>
            </w:r>
          </w:p>
          <w:p w14:paraId="0678AB9D" w14:textId="77777777" w:rsidR="00551F3A" w:rsidRPr="00E77E27" w:rsidRDefault="00551F3A" w:rsidP="00551F3A">
            <w:pPr>
              <w:rPr>
                <w:rFonts w:ascii="Arial" w:hAnsi="Arial" w:cs="Arial"/>
              </w:rPr>
            </w:pPr>
          </w:p>
          <w:p w14:paraId="5E53E048" w14:textId="48494F63" w:rsidR="00551F3A" w:rsidRPr="00E77E27" w:rsidRDefault="00551F3A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4 paper x 20 mins for </w:t>
            </w:r>
            <w:r w:rsidR="00CD740C">
              <w:rPr>
                <w:rFonts w:ascii="Arial" w:hAnsi="Arial" w:cs="Arial"/>
              </w:rPr>
              <w:t xml:space="preserve">each </w:t>
            </w:r>
            <w:r w:rsidRPr="00E77E27">
              <w:rPr>
                <w:rFonts w:ascii="Arial" w:hAnsi="Arial" w:cs="Arial"/>
              </w:rPr>
              <w:t>presentation</w:t>
            </w:r>
          </w:p>
          <w:p w14:paraId="52D025DD" w14:textId="77777777" w:rsidR="00551F3A" w:rsidRPr="00E77E27" w:rsidRDefault="00551F3A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>5 mins after each paper for immediate questions</w:t>
            </w:r>
          </w:p>
          <w:p w14:paraId="164964DB" w14:textId="5B6DF076" w:rsidR="00551F3A" w:rsidRPr="00E77E27" w:rsidRDefault="00551F3A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Discussion: 20 mins  </w:t>
            </w:r>
          </w:p>
          <w:p w14:paraId="2130B3BF" w14:textId="77777777" w:rsidR="00551F3A" w:rsidRDefault="00551F3A" w:rsidP="00551F3A">
            <w:pPr>
              <w:rPr>
                <w:rFonts w:ascii="Arial" w:hAnsi="Arial" w:cs="Arial"/>
                <w:color w:val="202124"/>
              </w:rPr>
            </w:pPr>
            <w:r w:rsidRPr="00E77E27">
              <w:rPr>
                <w:rFonts w:ascii="Arial" w:hAnsi="Arial" w:cs="Arial"/>
              </w:rPr>
              <w:t xml:space="preserve">Chair – </w:t>
            </w:r>
            <w:r w:rsidR="00E77E27" w:rsidRPr="00E77E27">
              <w:rPr>
                <w:rFonts w:ascii="Arial" w:hAnsi="Arial" w:cs="Arial"/>
                <w:color w:val="202124"/>
              </w:rPr>
              <w:t>Torben Næsby</w:t>
            </w:r>
          </w:p>
          <w:p w14:paraId="1FF081CF" w14:textId="4E6166B4" w:rsidR="00FB4E9C" w:rsidRPr="00E77E27" w:rsidRDefault="00FB4E9C" w:rsidP="00551F3A">
            <w:pPr>
              <w:rPr>
                <w:rFonts w:ascii="Arial" w:hAnsi="Arial" w:cs="Arial"/>
              </w:rPr>
            </w:pPr>
          </w:p>
        </w:tc>
      </w:tr>
      <w:tr w:rsidR="00551F3A" w:rsidRPr="001B5500" w14:paraId="778ED9BF" w14:textId="77777777" w:rsidTr="006225EA">
        <w:trPr>
          <w:gridAfter w:val="1"/>
          <w:wAfter w:w="28" w:type="dxa"/>
        </w:trPr>
        <w:tc>
          <w:tcPr>
            <w:tcW w:w="1691" w:type="dxa"/>
            <w:shd w:val="clear" w:color="auto" w:fill="FFFF00"/>
          </w:tcPr>
          <w:p w14:paraId="5BBB04E1" w14:textId="2DADE7EC" w:rsidR="00551F3A" w:rsidRPr="00E77E27" w:rsidRDefault="00551F3A" w:rsidP="00551F3A">
            <w:pPr>
              <w:jc w:val="center"/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bCs/>
              </w:rPr>
              <w:lastRenderedPageBreak/>
              <w:t>16</w:t>
            </w:r>
            <w:r w:rsidR="00D7240F">
              <w:rPr>
                <w:rFonts w:ascii="Arial" w:hAnsi="Arial" w:cs="Arial"/>
                <w:bCs/>
              </w:rPr>
              <w:t>:</w:t>
            </w:r>
            <w:r w:rsidRPr="00E77E27">
              <w:rPr>
                <w:rFonts w:ascii="Arial" w:hAnsi="Arial" w:cs="Arial"/>
                <w:bCs/>
              </w:rPr>
              <w:t>15-16.30</w:t>
            </w:r>
          </w:p>
        </w:tc>
        <w:tc>
          <w:tcPr>
            <w:tcW w:w="8646" w:type="dxa"/>
            <w:shd w:val="clear" w:color="auto" w:fill="FFFF00"/>
          </w:tcPr>
          <w:p w14:paraId="30B7002F" w14:textId="2D25F4E8" w:rsidR="00551F3A" w:rsidRPr="00E77E27" w:rsidRDefault="00551F3A" w:rsidP="00551F3A">
            <w:pPr>
              <w:rPr>
                <w:rFonts w:ascii="Arial" w:hAnsi="Arial" w:cs="Arial"/>
                <w:bCs/>
                <w:i/>
                <w:iCs/>
              </w:rPr>
            </w:pPr>
            <w:r w:rsidRPr="00E77E27">
              <w:rPr>
                <w:rFonts w:ascii="Arial" w:hAnsi="Arial" w:cs="Arial"/>
                <w:bCs/>
                <w:i/>
                <w:iCs/>
                <w:lang w:val="en-GB"/>
              </w:rPr>
              <w:t>Coffee break</w:t>
            </w:r>
          </w:p>
        </w:tc>
      </w:tr>
      <w:tr w:rsidR="00551F3A" w:rsidRPr="001B5500" w14:paraId="4F0067A6" w14:textId="77777777" w:rsidTr="006225EA">
        <w:trPr>
          <w:gridAfter w:val="1"/>
          <w:wAfter w:w="28" w:type="dxa"/>
        </w:trPr>
        <w:tc>
          <w:tcPr>
            <w:tcW w:w="1691" w:type="dxa"/>
            <w:tcBorders>
              <w:bottom w:val="single" w:sz="6" w:space="0" w:color="auto"/>
            </w:tcBorders>
          </w:tcPr>
          <w:p w14:paraId="3E4469F3" w14:textId="446559AE" w:rsidR="00551F3A" w:rsidRPr="00E77E27" w:rsidRDefault="00551F3A" w:rsidP="00551F3A">
            <w:pPr>
              <w:jc w:val="center"/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lang w:val="en-GB"/>
              </w:rPr>
              <w:t>16:30-17:</w:t>
            </w:r>
            <w:r w:rsidR="0094730C">
              <w:rPr>
                <w:rFonts w:ascii="Arial" w:hAnsi="Arial" w:cs="Arial"/>
                <w:lang w:val="en-GB"/>
              </w:rPr>
              <w:t>3</w:t>
            </w:r>
            <w:r w:rsidRPr="00E77E27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8646" w:type="dxa"/>
            <w:tcBorders>
              <w:bottom w:val="single" w:sz="6" w:space="0" w:color="auto"/>
            </w:tcBorders>
          </w:tcPr>
          <w:p w14:paraId="651A00A5" w14:textId="2B6FD0CF" w:rsidR="00551F3A" w:rsidRPr="00E77E27" w:rsidRDefault="00551F3A" w:rsidP="00551F3A">
            <w:pPr>
              <w:rPr>
                <w:rFonts w:ascii="Arial" w:hAnsi="Arial" w:cs="Arial"/>
                <w:b/>
                <w:bCs/>
              </w:rPr>
            </w:pPr>
            <w:r w:rsidRPr="00E77E27">
              <w:rPr>
                <w:rFonts w:ascii="Arial" w:hAnsi="Arial" w:cs="Arial"/>
                <w:b/>
                <w:bCs/>
              </w:rPr>
              <w:t xml:space="preserve">ECERS-3 </w:t>
            </w:r>
            <w:r w:rsidR="00F95189">
              <w:rPr>
                <w:rFonts w:ascii="Arial" w:hAnsi="Arial" w:cs="Arial"/>
                <w:b/>
                <w:bCs/>
              </w:rPr>
              <w:t xml:space="preserve">In </w:t>
            </w:r>
            <w:r w:rsidRPr="00E77E27">
              <w:rPr>
                <w:rFonts w:ascii="Arial" w:hAnsi="Arial" w:cs="Arial"/>
                <w:b/>
                <w:bCs/>
              </w:rPr>
              <w:t>Ukrainian education during the war.</w:t>
            </w:r>
          </w:p>
          <w:p w14:paraId="6A6AB0B4" w14:textId="77777777" w:rsidR="00551F3A" w:rsidRDefault="00551F3A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Solomiia </w:t>
            </w:r>
            <w:proofErr w:type="spellStart"/>
            <w:r w:rsidRPr="00E77E27">
              <w:rPr>
                <w:rFonts w:ascii="Arial" w:hAnsi="Arial" w:cs="Arial"/>
              </w:rPr>
              <w:t>Boikovych</w:t>
            </w:r>
            <w:proofErr w:type="spellEnd"/>
            <w:r w:rsidRPr="00E77E27">
              <w:rPr>
                <w:rFonts w:ascii="Arial" w:hAnsi="Arial" w:cs="Arial"/>
              </w:rPr>
              <w:t xml:space="preserve"> (Ukraine)</w:t>
            </w:r>
          </w:p>
          <w:p w14:paraId="2AEB3271" w14:textId="77777777" w:rsidR="0094730C" w:rsidRDefault="0094730C" w:rsidP="00551F3A">
            <w:pPr>
              <w:rPr>
                <w:rFonts w:ascii="Arial" w:hAnsi="Arial" w:cs="Arial"/>
              </w:rPr>
            </w:pPr>
          </w:p>
          <w:p w14:paraId="0333FE4D" w14:textId="0F8DC760" w:rsidR="0094730C" w:rsidRPr="009536FD" w:rsidRDefault="00AE6FDE" w:rsidP="00551F3A">
            <w:pPr>
              <w:rPr>
                <w:rFonts w:ascii="Arial" w:hAnsi="Arial" w:cs="Arial"/>
                <w:b/>
                <w:bCs/>
              </w:rPr>
            </w:pPr>
            <w:r w:rsidRPr="009536FD">
              <w:rPr>
                <w:rFonts w:ascii="Arial" w:hAnsi="Arial" w:cs="Arial"/>
                <w:b/>
                <w:bCs/>
              </w:rPr>
              <w:t xml:space="preserve">Creative spaces for children in Gaza. </w:t>
            </w:r>
            <w:r w:rsidR="00CA1B32">
              <w:rPr>
                <w:rFonts w:ascii="Arial" w:hAnsi="Arial" w:cs="Arial"/>
                <w:b/>
                <w:bCs/>
              </w:rPr>
              <w:t>An</w:t>
            </w:r>
            <w:r w:rsidRPr="009536FD">
              <w:rPr>
                <w:rFonts w:ascii="Arial" w:hAnsi="Arial" w:cs="Arial"/>
                <w:b/>
                <w:bCs/>
              </w:rPr>
              <w:t xml:space="preserve"> example of </w:t>
            </w:r>
            <w:r w:rsidR="00CA1B32">
              <w:rPr>
                <w:rFonts w:ascii="Arial" w:hAnsi="Arial" w:cs="Arial"/>
                <w:b/>
                <w:bCs/>
              </w:rPr>
              <w:t xml:space="preserve">ECERS use in a </w:t>
            </w:r>
            <w:r w:rsidR="00BA6BD6" w:rsidRPr="009536FD">
              <w:rPr>
                <w:rFonts w:ascii="Arial" w:hAnsi="Arial" w:cs="Arial"/>
                <w:b/>
                <w:bCs/>
              </w:rPr>
              <w:t>library.</w:t>
            </w:r>
          </w:p>
          <w:p w14:paraId="2A9DA681" w14:textId="028DDE21" w:rsidR="00B630C3" w:rsidRPr="00E77E27" w:rsidRDefault="00B630C3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>Maria Jose Lera (Spain)</w:t>
            </w:r>
          </w:p>
          <w:p w14:paraId="17B7AA34" w14:textId="77777777" w:rsidR="00551F3A" w:rsidRPr="00E77E27" w:rsidRDefault="00551F3A" w:rsidP="00551F3A">
            <w:pPr>
              <w:rPr>
                <w:rFonts w:ascii="Arial" w:hAnsi="Arial" w:cs="Arial"/>
              </w:rPr>
            </w:pPr>
          </w:p>
          <w:p w14:paraId="3BCB869B" w14:textId="4583D09C" w:rsidR="00551F3A" w:rsidRDefault="00B630C3" w:rsidP="0055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51F3A" w:rsidRPr="00E77E27">
              <w:rPr>
                <w:rFonts w:ascii="Arial" w:hAnsi="Arial" w:cs="Arial"/>
              </w:rPr>
              <w:t xml:space="preserve"> paper 20 mins for presentation</w:t>
            </w:r>
          </w:p>
          <w:p w14:paraId="5412B3D5" w14:textId="4AE70267" w:rsidR="009536FD" w:rsidRPr="00E77E27" w:rsidRDefault="009536FD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>5 mins after each paper for immediate questions</w:t>
            </w:r>
          </w:p>
          <w:p w14:paraId="27E86768" w14:textId="02979AEF" w:rsidR="00551F3A" w:rsidRPr="00E77E27" w:rsidRDefault="00551F3A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Discussion </w:t>
            </w:r>
            <w:r w:rsidR="009536FD">
              <w:rPr>
                <w:rFonts w:ascii="Arial" w:hAnsi="Arial" w:cs="Arial"/>
              </w:rPr>
              <w:t>10</w:t>
            </w:r>
            <w:r w:rsidRPr="00E77E27">
              <w:rPr>
                <w:rFonts w:ascii="Arial" w:hAnsi="Arial" w:cs="Arial"/>
              </w:rPr>
              <w:t xml:space="preserve"> mins</w:t>
            </w:r>
          </w:p>
          <w:p w14:paraId="2EABA355" w14:textId="77777777" w:rsidR="00E77E27" w:rsidRDefault="00551F3A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Chair Dick </w:t>
            </w:r>
            <w:r w:rsidR="00E77E27">
              <w:rPr>
                <w:rFonts w:ascii="Arial" w:hAnsi="Arial" w:cs="Arial"/>
              </w:rPr>
              <w:t>Clifford</w:t>
            </w:r>
          </w:p>
          <w:p w14:paraId="0844B5D5" w14:textId="2B8CE822" w:rsidR="00FB4E9C" w:rsidRPr="00E77E27" w:rsidRDefault="00FB4E9C" w:rsidP="00551F3A">
            <w:pPr>
              <w:rPr>
                <w:rFonts w:ascii="Arial" w:hAnsi="Arial" w:cs="Arial"/>
              </w:rPr>
            </w:pPr>
          </w:p>
        </w:tc>
      </w:tr>
      <w:tr w:rsidR="00551F3A" w:rsidRPr="001B5500" w14:paraId="38C6D5CB" w14:textId="77777777" w:rsidTr="006225EA">
        <w:trPr>
          <w:gridAfter w:val="1"/>
          <w:wAfter w:w="28" w:type="dxa"/>
        </w:trPr>
        <w:tc>
          <w:tcPr>
            <w:tcW w:w="1691" w:type="dxa"/>
            <w:tcBorders>
              <w:bottom w:val="single" w:sz="6" w:space="0" w:color="auto"/>
            </w:tcBorders>
          </w:tcPr>
          <w:p w14:paraId="0C614D54" w14:textId="412EC438" w:rsidR="00551F3A" w:rsidRPr="00E77E27" w:rsidRDefault="00551F3A" w:rsidP="00D7240F">
            <w:pPr>
              <w:rPr>
                <w:rFonts w:ascii="Arial" w:hAnsi="Arial" w:cs="Arial"/>
                <w:lang w:val="en-GB"/>
              </w:rPr>
            </w:pPr>
            <w:r w:rsidRPr="00E77E27">
              <w:rPr>
                <w:rFonts w:ascii="Arial" w:hAnsi="Arial" w:cs="Arial"/>
                <w:lang w:val="en-GB"/>
              </w:rPr>
              <w:t>17</w:t>
            </w:r>
            <w:r w:rsidR="00D7240F">
              <w:rPr>
                <w:rFonts w:ascii="Arial" w:hAnsi="Arial" w:cs="Arial"/>
                <w:lang w:val="en-GB"/>
              </w:rPr>
              <w:t>:</w:t>
            </w:r>
            <w:r w:rsidRPr="00E77E27">
              <w:rPr>
                <w:rFonts w:ascii="Arial" w:hAnsi="Arial" w:cs="Arial"/>
                <w:lang w:val="en-GB"/>
              </w:rPr>
              <w:t>00</w:t>
            </w:r>
            <w:r w:rsidR="00C25896">
              <w:rPr>
                <w:rFonts w:ascii="Arial" w:hAnsi="Arial" w:cs="Arial"/>
                <w:lang w:val="en-GB"/>
              </w:rPr>
              <w:t>-</w:t>
            </w:r>
            <w:r w:rsidRPr="00E77E27">
              <w:rPr>
                <w:rFonts w:ascii="Arial" w:hAnsi="Arial" w:cs="Arial"/>
                <w:lang w:val="en-GB"/>
              </w:rPr>
              <w:t>17</w:t>
            </w:r>
            <w:r w:rsidR="00D7240F">
              <w:rPr>
                <w:rFonts w:ascii="Arial" w:hAnsi="Arial" w:cs="Arial"/>
                <w:lang w:val="en-GB"/>
              </w:rPr>
              <w:t>:</w:t>
            </w:r>
            <w:r w:rsidRPr="00E77E27"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8646" w:type="dxa"/>
            <w:tcBorders>
              <w:bottom w:val="single" w:sz="6" w:space="0" w:color="auto"/>
            </w:tcBorders>
          </w:tcPr>
          <w:p w14:paraId="36083D23" w14:textId="016BB693" w:rsidR="00551F3A" w:rsidRPr="00E77E27" w:rsidRDefault="00551F3A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Discussion </w:t>
            </w:r>
            <w:r w:rsidR="008C6924">
              <w:rPr>
                <w:rFonts w:ascii="Arial" w:hAnsi="Arial" w:cs="Arial"/>
              </w:rPr>
              <w:t>on</w:t>
            </w:r>
            <w:r w:rsidRPr="00E77E27">
              <w:rPr>
                <w:rFonts w:ascii="Arial" w:hAnsi="Arial" w:cs="Arial"/>
              </w:rPr>
              <w:t xml:space="preserve"> social/cultural </w:t>
            </w:r>
            <w:proofErr w:type="spellStart"/>
            <w:r w:rsidRPr="00E77E27">
              <w:rPr>
                <w:rFonts w:ascii="Arial" w:hAnsi="Arial" w:cs="Arial"/>
              </w:rPr>
              <w:t>programme</w:t>
            </w:r>
            <w:proofErr w:type="spellEnd"/>
            <w:r w:rsidRPr="00E77E27">
              <w:rPr>
                <w:rFonts w:ascii="Arial" w:hAnsi="Arial" w:cs="Arial"/>
              </w:rPr>
              <w:t xml:space="preserve"> for Wednesday </w:t>
            </w:r>
          </w:p>
          <w:p w14:paraId="760574F7" w14:textId="23E7F96C" w:rsidR="00551F3A" w:rsidRDefault="00F95189" w:rsidP="0055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Led by </w:t>
            </w:r>
            <w:r w:rsidR="00551F3A" w:rsidRPr="00E77E27">
              <w:rPr>
                <w:rFonts w:ascii="Arial" w:hAnsi="Arial" w:cs="Arial"/>
              </w:rPr>
              <w:t>Teresa</w:t>
            </w:r>
            <w:r w:rsidRPr="00E77E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Leal </w:t>
            </w:r>
            <w:r w:rsidRPr="00E77E27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Isabel Macedo Pinto</w:t>
            </w:r>
          </w:p>
          <w:p w14:paraId="0BE05919" w14:textId="737E606B" w:rsidR="00E77E27" w:rsidRPr="00E77E27" w:rsidRDefault="00E77E27" w:rsidP="00551F3A">
            <w:pPr>
              <w:rPr>
                <w:rFonts w:ascii="Arial" w:hAnsi="Arial" w:cs="Arial"/>
              </w:rPr>
            </w:pPr>
          </w:p>
        </w:tc>
      </w:tr>
      <w:tr w:rsidR="00551F3A" w:rsidRPr="001B5500" w14:paraId="16ACD6B1" w14:textId="77777777" w:rsidTr="00A00F79">
        <w:tc>
          <w:tcPr>
            <w:tcW w:w="1036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3C9AB8B5" w14:textId="2261BC6C" w:rsidR="00551F3A" w:rsidRPr="00A00F79" w:rsidRDefault="00551F3A" w:rsidP="00551F3A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A00F79">
              <w:rPr>
                <w:rFonts w:ascii="Arial" w:hAnsi="Arial" w:cs="Arial"/>
                <w:sz w:val="32"/>
                <w:szCs w:val="32"/>
                <w:lang w:val="en-GB"/>
              </w:rPr>
              <w:t xml:space="preserve">Tuesday - </w:t>
            </w:r>
            <w:r w:rsidRPr="00A00F79">
              <w:rPr>
                <w:rFonts w:ascii="Arial" w:hAnsi="Arial" w:cs="Arial"/>
                <w:bCs/>
                <w:sz w:val="32"/>
                <w:szCs w:val="32"/>
              </w:rPr>
              <w:t>May 7</w:t>
            </w:r>
            <w:r w:rsidRPr="00A00F79"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>th</w:t>
            </w:r>
          </w:p>
        </w:tc>
      </w:tr>
      <w:tr w:rsidR="00551F3A" w:rsidRPr="001B5500" w14:paraId="2D7BA8C1" w14:textId="77777777" w:rsidTr="006225EA">
        <w:trPr>
          <w:gridAfter w:val="1"/>
          <w:wAfter w:w="28" w:type="dxa"/>
        </w:trPr>
        <w:tc>
          <w:tcPr>
            <w:tcW w:w="1691" w:type="dxa"/>
            <w:tcBorders>
              <w:top w:val="single" w:sz="6" w:space="0" w:color="auto"/>
            </w:tcBorders>
          </w:tcPr>
          <w:p w14:paraId="7FB4FD18" w14:textId="46C4EEEF" w:rsidR="00551F3A" w:rsidRPr="00E77E27" w:rsidRDefault="00551F3A" w:rsidP="00C25896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bCs/>
              </w:rPr>
              <w:t>9:00-11.00</w:t>
            </w:r>
          </w:p>
        </w:tc>
        <w:tc>
          <w:tcPr>
            <w:tcW w:w="8646" w:type="dxa"/>
            <w:tcBorders>
              <w:top w:val="single" w:sz="6" w:space="0" w:color="auto"/>
            </w:tcBorders>
          </w:tcPr>
          <w:p w14:paraId="26DCD35E" w14:textId="77777777" w:rsidR="002204FF" w:rsidRPr="00E77E27" w:rsidRDefault="002204FF" w:rsidP="002204FF">
            <w:pPr>
              <w:rPr>
                <w:rFonts w:ascii="Arial" w:hAnsi="Arial" w:cs="Arial"/>
                <w:b/>
                <w:bCs/>
                <w:u w:val="single"/>
              </w:rPr>
            </w:pPr>
            <w:r w:rsidRPr="00E77E27">
              <w:rPr>
                <w:rFonts w:ascii="Arial" w:hAnsi="Arial" w:cs="Arial"/>
                <w:b/>
                <w:bCs/>
                <w:u w:val="single"/>
              </w:rPr>
              <w:t>What’s new in ECERS?</w:t>
            </w:r>
          </w:p>
          <w:p w14:paraId="00A5968B" w14:textId="77777777" w:rsidR="002204FF" w:rsidRPr="00E77E27" w:rsidRDefault="002204FF" w:rsidP="002204FF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B8CFA5B" w14:textId="77777777" w:rsidR="002204FF" w:rsidRPr="002204FF" w:rsidRDefault="002204FF" w:rsidP="002204FF">
            <w:pPr>
              <w:rPr>
                <w:rFonts w:ascii="Arial" w:hAnsi="Arial" w:cs="Arial"/>
                <w:b/>
                <w:bCs/>
              </w:rPr>
            </w:pPr>
            <w:r w:rsidRPr="002204FF">
              <w:rPr>
                <w:rFonts w:ascii="Arial" w:hAnsi="Arial" w:cs="Arial"/>
                <w:b/>
                <w:bCs/>
              </w:rPr>
              <w:t>Pedagogical Quality at the Target Child Level in Early Childhood Education Institutions – Introduction of a New Observation Instrument.</w:t>
            </w:r>
          </w:p>
          <w:p w14:paraId="1A6D672E" w14:textId="77777777" w:rsidR="002204FF" w:rsidRPr="002204FF" w:rsidRDefault="002204FF" w:rsidP="002204FF">
            <w:pPr>
              <w:rPr>
                <w:rFonts w:ascii="Arial" w:hAnsi="Arial" w:cs="Arial"/>
              </w:rPr>
            </w:pPr>
            <w:r w:rsidRPr="002204FF">
              <w:rPr>
                <w:rFonts w:ascii="Arial" w:hAnsi="Arial" w:cs="Arial"/>
              </w:rPr>
              <w:t xml:space="preserve">Katharina </w:t>
            </w:r>
            <w:proofErr w:type="spellStart"/>
            <w:r w:rsidRPr="002204FF">
              <w:rPr>
                <w:rFonts w:ascii="Arial" w:hAnsi="Arial" w:cs="Arial"/>
              </w:rPr>
              <w:t>Kluczniok</w:t>
            </w:r>
            <w:proofErr w:type="spellEnd"/>
            <w:r w:rsidRPr="002204FF">
              <w:rPr>
                <w:rFonts w:ascii="Arial" w:hAnsi="Arial" w:cs="Arial"/>
              </w:rPr>
              <w:t>, Elisabeth Resa, Nicole Voss (Germany)</w:t>
            </w:r>
          </w:p>
          <w:p w14:paraId="721C00F0" w14:textId="77777777" w:rsidR="002204FF" w:rsidRPr="00E77E27" w:rsidRDefault="002204FF" w:rsidP="002204FF">
            <w:pPr>
              <w:rPr>
                <w:rFonts w:ascii="Arial" w:hAnsi="Arial" w:cs="Arial"/>
                <w:b/>
                <w:bCs/>
              </w:rPr>
            </w:pPr>
          </w:p>
          <w:p w14:paraId="375CDDFD" w14:textId="77777777" w:rsidR="002204FF" w:rsidRPr="002204FF" w:rsidRDefault="002204FF" w:rsidP="002204FF">
            <w:pPr>
              <w:rPr>
                <w:rFonts w:ascii="Arial" w:hAnsi="Arial" w:cs="Arial"/>
                <w:b/>
                <w:bCs/>
              </w:rPr>
            </w:pPr>
            <w:r w:rsidRPr="002204FF">
              <w:rPr>
                <w:rFonts w:ascii="Arial" w:hAnsi="Arial" w:cs="Arial"/>
                <w:b/>
                <w:bCs/>
              </w:rPr>
              <w:t>Conditions for supporting play and developing creativity in kindergarten.</w:t>
            </w:r>
          </w:p>
          <w:p w14:paraId="00BD14D8" w14:textId="77777777" w:rsidR="002204FF" w:rsidRPr="002204FF" w:rsidRDefault="002204FF" w:rsidP="002204FF">
            <w:pPr>
              <w:rPr>
                <w:rFonts w:ascii="Arial" w:hAnsi="Arial" w:cs="Arial"/>
              </w:rPr>
            </w:pPr>
            <w:r w:rsidRPr="002204FF">
              <w:rPr>
                <w:rFonts w:ascii="Arial" w:hAnsi="Arial" w:cs="Arial"/>
              </w:rPr>
              <w:t>Olga Shiyan, Igor Shiyan (Russian ECERS team)</w:t>
            </w:r>
          </w:p>
          <w:p w14:paraId="70D56574" w14:textId="77777777" w:rsidR="002204FF" w:rsidRPr="00E77E27" w:rsidRDefault="002204FF" w:rsidP="002204FF">
            <w:pPr>
              <w:rPr>
                <w:rFonts w:ascii="Arial" w:hAnsi="Arial" w:cs="Arial"/>
                <w:b/>
                <w:bCs/>
              </w:rPr>
            </w:pPr>
          </w:p>
          <w:p w14:paraId="45A1FBD1" w14:textId="77777777" w:rsidR="002204FF" w:rsidRPr="00D672F6" w:rsidRDefault="002204FF" w:rsidP="002204FF">
            <w:pPr>
              <w:rPr>
                <w:rFonts w:ascii="Arial" w:hAnsi="Arial" w:cs="Arial"/>
                <w:b/>
                <w:bCs/>
                <w:color w:val="222222"/>
              </w:rPr>
            </w:pPr>
            <w:r w:rsidRPr="00D672F6">
              <w:rPr>
                <w:rFonts w:ascii="Arial" w:hAnsi="Arial" w:cs="Arial"/>
                <w:b/>
                <w:bCs/>
                <w:color w:val="222222"/>
              </w:rPr>
              <w:t xml:space="preserve">Revising the ECERS-E through new items and indicators related to pedagogical </w:t>
            </w:r>
            <w:proofErr w:type="gramStart"/>
            <w:r w:rsidRPr="00D672F6">
              <w:rPr>
                <w:rFonts w:ascii="Arial" w:hAnsi="Arial" w:cs="Arial"/>
                <w:b/>
                <w:bCs/>
                <w:color w:val="222222"/>
              </w:rPr>
              <w:t>quality</w:t>
            </w:r>
            <w:proofErr w:type="gramEnd"/>
          </w:p>
          <w:p w14:paraId="72465CDC" w14:textId="77777777" w:rsidR="002204FF" w:rsidRPr="00D672F6" w:rsidRDefault="002204FF" w:rsidP="002204FF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D672F6">
              <w:rPr>
                <w:rFonts w:ascii="Arial" w:hAnsi="Arial" w:cs="Arial"/>
                <w:color w:val="222222"/>
              </w:rPr>
              <w:t>Kathy Sylva, Brenda Taggart (</w:t>
            </w:r>
            <w:r w:rsidRPr="00D672F6">
              <w:rPr>
                <w:rFonts w:ascii="Arial" w:hAnsi="Arial" w:cs="Arial"/>
              </w:rPr>
              <w:t>UK)</w:t>
            </w:r>
            <w:r w:rsidRPr="00D672F6"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  <w:p w14:paraId="10655F42" w14:textId="77777777" w:rsidR="002204FF" w:rsidRPr="00E77E27" w:rsidRDefault="002204FF" w:rsidP="002204FF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</w:rPr>
            </w:pPr>
          </w:p>
          <w:p w14:paraId="1373EFDC" w14:textId="77777777" w:rsidR="00D672F6" w:rsidRPr="00D672F6" w:rsidRDefault="00D672F6" w:rsidP="00D672F6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D672F6">
              <w:rPr>
                <w:rFonts w:ascii="Arial" w:eastAsia="Times New Roman" w:hAnsi="Arial" w:cs="Arial"/>
                <w:b/>
                <w:bCs/>
                <w:color w:val="222222"/>
              </w:rPr>
              <w:t>Introducing ECERS-4</w:t>
            </w:r>
          </w:p>
          <w:p w14:paraId="1C0419DB" w14:textId="77777777" w:rsidR="002204FF" w:rsidRPr="00D672F6" w:rsidRDefault="002204FF" w:rsidP="002204FF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D672F6">
              <w:rPr>
                <w:rFonts w:ascii="Arial" w:eastAsia="Times New Roman" w:hAnsi="Arial" w:cs="Arial"/>
                <w:color w:val="222222"/>
              </w:rPr>
              <w:t xml:space="preserve">Dick Clifford, Tracy Link (USA) </w:t>
            </w:r>
          </w:p>
          <w:p w14:paraId="6AEDA6D3" w14:textId="77777777" w:rsidR="002204FF" w:rsidRDefault="002204FF" w:rsidP="002204FF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57CA4A76" w14:textId="77777777" w:rsidR="00BA6BD6" w:rsidRPr="00E77E27" w:rsidRDefault="00BA6BD6" w:rsidP="002204FF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3A25DE3F" w14:textId="5F22D4E1" w:rsidR="002204FF" w:rsidRPr="00E77E27" w:rsidRDefault="002204FF" w:rsidP="002204FF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lastRenderedPageBreak/>
              <w:t xml:space="preserve">4 paper x 20 mins for </w:t>
            </w:r>
            <w:r w:rsidR="00CD740C">
              <w:rPr>
                <w:rFonts w:ascii="Arial" w:hAnsi="Arial" w:cs="Arial"/>
              </w:rPr>
              <w:t xml:space="preserve">each </w:t>
            </w:r>
            <w:r w:rsidRPr="00E77E27">
              <w:rPr>
                <w:rFonts w:ascii="Arial" w:hAnsi="Arial" w:cs="Arial"/>
              </w:rPr>
              <w:t>presentation</w:t>
            </w:r>
          </w:p>
          <w:p w14:paraId="59CBD873" w14:textId="77777777" w:rsidR="002204FF" w:rsidRPr="00E77E27" w:rsidRDefault="002204FF" w:rsidP="002204FF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>5 mins after each paper for immediate questions</w:t>
            </w:r>
          </w:p>
          <w:p w14:paraId="7C3B8B24" w14:textId="77777777" w:rsidR="002204FF" w:rsidRPr="00E77E27" w:rsidRDefault="002204FF" w:rsidP="002204FF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Discussion: 20 mins  </w:t>
            </w:r>
          </w:p>
          <w:p w14:paraId="3BCC8C1C" w14:textId="465CC54B" w:rsidR="00D672F6" w:rsidRDefault="002204FF" w:rsidP="002204FF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Chair – </w:t>
            </w:r>
            <w:r w:rsidR="00D672F6">
              <w:rPr>
                <w:rFonts w:ascii="Arial" w:hAnsi="Arial" w:cs="Arial"/>
              </w:rPr>
              <w:t xml:space="preserve">Maria Jose </w:t>
            </w:r>
            <w:r w:rsidR="007F2D17">
              <w:rPr>
                <w:rFonts w:ascii="Arial" w:hAnsi="Arial" w:cs="Arial"/>
              </w:rPr>
              <w:t>Lera</w:t>
            </w:r>
          </w:p>
          <w:p w14:paraId="0BD9616F" w14:textId="5B89A9FC" w:rsidR="00551F3A" w:rsidRPr="00E77E27" w:rsidRDefault="00551F3A" w:rsidP="00551F3A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 </w:t>
            </w:r>
          </w:p>
        </w:tc>
      </w:tr>
      <w:tr w:rsidR="00551F3A" w:rsidRPr="001B5500" w14:paraId="0883E1EC" w14:textId="77777777" w:rsidTr="006225EA">
        <w:trPr>
          <w:gridAfter w:val="1"/>
          <w:wAfter w:w="28" w:type="dxa"/>
        </w:trPr>
        <w:tc>
          <w:tcPr>
            <w:tcW w:w="1691" w:type="dxa"/>
            <w:shd w:val="clear" w:color="auto" w:fill="FFFF00"/>
          </w:tcPr>
          <w:p w14:paraId="7C05CE40" w14:textId="6636BEF6" w:rsidR="00551F3A" w:rsidRPr="00E77E27" w:rsidRDefault="00551F3A" w:rsidP="00C25896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bCs/>
              </w:rPr>
              <w:lastRenderedPageBreak/>
              <w:t>11</w:t>
            </w:r>
            <w:r w:rsidR="007F2D17">
              <w:rPr>
                <w:rFonts w:ascii="Arial" w:hAnsi="Arial" w:cs="Arial"/>
                <w:bCs/>
              </w:rPr>
              <w:t>:</w:t>
            </w:r>
            <w:r w:rsidRPr="00E77E27">
              <w:rPr>
                <w:rFonts w:ascii="Arial" w:hAnsi="Arial" w:cs="Arial"/>
                <w:bCs/>
              </w:rPr>
              <w:t>00 – 11</w:t>
            </w:r>
            <w:r w:rsidR="00CD740C">
              <w:rPr>
                <w:rFonts w:ascii="Arial" w:hAnsi="Arial" w:cs="Arial"/>
                <w:bCs/>
              </w:rPr>
              <w:t>.</w:t>
            </w:r>
            <w:r w:rsidRPr="00E77E27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8646" w:type="dxa"/>
            <w:shd w:val="clear" w:color="auto" w:fill="FFFF00"/>
          </w:tcPr>
          <w:p w14:paraId="25960D2B" w14:textId="3687F48C" w:rsidR="00551F3A" w:rsidRPr="00E77E27" w:rsidRDefault="00551F3A" w:rsidP="00551F3A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lang w:eastAsia="da-DK"/>
              </w:rPr>
            </w:pPr>
            <w:r w:rsidRPr="00E77E27">
              <w:rPr>
                <w:rFonts w:ascii="Arial" w:hAnsi="Arial" w:cs="Arial"/>
                <w:bCs/>
                <w:i/>
                <w:iCs/>
              </w:rPr>
              <w:t>Coffee-break</w:t>
            </w:r>
          </w:p>
        </w:tc>
      </w:tr>
      <w:tr w:rsidR="00551F3A" w:rsidRPr="001B5500" w14:paraId="6913146D" w14:textId="77777777" w:rsidTr="006225EA">
        <w:trPr>
          <w:gridAfter w:val="1"/>
          <w:wAfter w:w="28" w:type="dxa"/>
        </w:trPr>
        <w:tc>
          <w:tcPr>
            <w:tcW w:w="1691" w:type="dxa"/>
          </w:tcPr>
          <w:p w14:paraId="0B9AA45C" w14:textId="77777777" w:rsidR="00CD740C" w:rsidRDefault="00CD740C" w:rsidP="00C25896">
            <w:pPr>
              <w:rPr>
                <w:rFonts w:ascii="Arial" w:hAnsi="Arial" w:cs="Arial"/>
                <w:bCs/>
              </w:rPr>
            </w:pPr>
          </w:p>
          <w:p w14:paraId="467ED028" w14:textId="66FAF480" w:rsidR="00551F3A" w:rsidRPr="00E77E27" w:rsidRDefault="00551F3A" w:rsidP="00C25896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bCs/>
              </w:rPr>
              <w:t>11:30</w:t>
            </w:r>
            <w:r w:rsidR="005B5EB8">
              <w:rPr>
                <w:rFonts w:ascii="Arial" w:hAnsi="Arial" w:cs="Arial"/>
                <w:bCs/>
              </w:rPr>
              <w:t xml:space="preserve"> – </w:t>
            </w:r>
            <w:r w:rsidR="00CD740C">
              <w:rPr>
                <w:rFonts w:ascii="Arial" w:hAnsi="Arial" w:cs="Arial"/>
                <w:bCs/>
              </w:rPr>
              <w:t>13.</w:t>
            </w:r>
            <w:r w:rsidR="00792480">
              <w:rPr>
                <w:rFonts w:ascii="Arial" w:hAnsi="Arial" w:cs="Arial"/>
                <w:bCs/>
              </w:rPr>
              <w:t>3</w:t>
            </w:r>
            <w:r w:rsidR="005B5EB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646" w:type="dxa"/>
          </w:tcPr>
          <w:p w14:paraId="2E0CD2C4" w14:textId="77777777" w:rsidR="00CD740C" w:rsidRDefault="00CD740C" w:rsidP="007F2D1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D113509" w14:textId="389E5AC4" w:rsidR="007F2D17" w:rsidRPr="00E77E27" w:rsidRDefault="007F2D17" w:rsidP="007F2D17">
            <w:pPr>
              <w:rPr>
                <w:rFonts w:ascii="Arial" w:hAnsi="Arial" w:cs="Arial"/>
                <w:b/>
                <w:bCs/>
                <w:u w:val="single"/>
              </w:rPr>
            </w:pPr>
            <w:r w:rsidRPr="00E77E27">
              <w:rPr>
                <w:rFonts w:ascii="Arial" w:hAnsi="Arial" w:cs="Arial"/>
                <w:b/>
                <w:bCs/>
                <w:u w:val="single"/>
              </w:rPr>
              <w:t xml:space="preserve">Using ECERS to create/improve </w:t>
            </w:r>
            <w:proofErr w:type="gramStart"/>
            <w:r w:rsidRPr="00E77E27">
              <w:rPr>
                <w:rFonts w:ascii="Arial" w:hAnsi="Arial" w:cs="Arial"/>
                <w:b/>
                <w:bCs/>
                <w:u w:val="single"/>
              </w:rPr>
              <w:t>quality</w:t>
            </w:r>
            <w:proofErr w:type="gramEnd"/>
          </w:p>
          <w:p w14:paraId="382C68F2" w14:textId="77777777" w:rsidR="007F2D17" w:rsidRPr="00E77E27" w:rsidRDefault="007F2D17" w:rsidP="007F2D1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AC2DB1E" w14:textId="77777777" w:rsidR="007F2D17" w:rsidRPr="00E77E27" w:rsidRDefault="007F2D17" w:rsidP="007F2D17">
            <w:pPr>
              <w:rPr>
                <w:rFonts w:ascii="Arial" w:hAnsi="Arial" w:cs="Arial"/>
                <w:b/>
                <w:bCs/>
              </w:rPr>
            </w:pPr>
            <w:r w:rsidRPr="00E77E27">
              <w:rPr>
                <w:rFonts w:ascii="Arial" w:hAnsi="Arial" w:cs="Arial"/>
                <w:b/>
                <w:bCs/>
              </w:rPr>
              <w:t>Inclusion, professional care, and belonging in Danish ECEC settings.</w:t>
            </w:r>
          </w:p>
          <w:p w14:paraId="405CC126" w14:textId="77777777" w:rsidR="007F2D17" w:rsidRPr="00E77E27" w:rsidRDefault="007F2D17" w:rsidP="007F2D17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  <w:lang w:val="nb-NO"/>
              </w:rPr>
              <w:t>Mikkel Eskildsen, Jens Sand Østergaard &amp; Torben Næsby</w:t>
            </w:r>
            <w:r w:rsidRPr="00E77E27">
              <w:rPr>
                <w:rFonts w:ascii="Arial" w:hAnsi="Arial" w:cs="Arial"/>
              </w:rPr>
              <w:t xml:space="preserve"> (Denmark)</w:t>
            </w:r>
          </w:p>
          <w:p w14:paraId="41F6EBF9" w14:textId="77777777" w:rsidR="002106FA" w:rsidRPr="002106FA" w:rsidRDefault="002106FA" w:rsidP="002106FA">
            <w:pPr>
              <w:rPr>
                <w:rFonts w:ascii="Arial" w:hAnsi="Arial" w:cs="Arial"/>
              </w:rPr>
            </w:pPr>
            <w:r w:rsidRPr="002106FA">
              <w:rPr>
                <w:rFonts w:ascii="Arial" w:hAnsi="Arial" w:cs="Arial"/>
              </w:rPr>
              <w:t>Three linked papers</w:t>
            </w:r>
          </w:p>
          <w:p w14:paraId="416AB1EF" w14:textId="77777777" w:rsidR="007F2D17" w:rsidRPr="00E77E27" w:rsidRDefault="007F2D17" w:rsidP="007F2D17">
            <w:pPr>
              <w:rPr>
                <w:rFonts w:ascii="Arial" w:hAnsi="Arial" w:cs="Arial"/>
              </w:rPr>
            </w:pPr>
          </w:p>
          <w:p w14:paraId="35390394" w14:textId="77777777" w:rsidR="007F2D17" w:rsidRPr="00E77E27" w:rsidRDefault="007F2D17" w:rsidP="007F2D17">
            <w:pPr>
              <w:rPr>
                <w:rFonts w:ascii="Arial" w:hAnsi="Arial" w:cs="Arial"/>
                <w:b/>
                <w:bCs/>
              </w:rPr>
            </w:pPr>
            <w:r w:rsidRPr="00E77E27">
              <w:rPr>
                <w:rFonts w:ascii="Arial" w:hAnsi="Arial" w:cs="Arial"/>
                <w:b/>
                <w:bCs/>
              </w:rPr>
              <w:t>The importance of developing children autonomy and quality of educational practices.</w:t>
            </w:r>
          </w:p>
          <w:p w14:paraId="674B11DD" w14:textId="77777777" w:rsidR="007F2D17" w:rsidRPr="00E77E27" w:rsidRDefault="007F2D17" w:rsidP="007F2D17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>Maria Jose Lera (Spain)</w:t>
            </w:r>
          </w:p>
          <w:p w14:paraId="45F947F7" w14:textId="77777777" w:rsidR="007F2D17" w:rsidRPr="00E77E27" w:rsidRDefault="007F2D17" w:rsidP="007F2D17">
            <w:pPr>
              <w:rPr>
                <w:rFonts w:ascii="Arial" w:hAnsi="Arial" w:cs="Arial"/>
              </w:rPr>
            </w:pPr>
          </w:p>
          <w:p w14:paraId="074AB22A" w14:textId="724B4725" w:rsidR="007F2D17" w:rsidRPr="00E77E27" w:rsidRDefault="007F2D17" w:rsidP="007F2D17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4 paper x 20 mins for </w:t>
            </w:r>
            <w:r w:rsidR="004B194C">
              <w:rPr>
                <w:rFonts w:ascii="Arial" w:hAnsi="Arial" w:cs="Arial"/>
              </w:rPr>
              <w:t xml:space="preserve">each </w:t>
            </w:r>
            <w:r w:rsidRPr="00E77E27">
              <w:rPr>
                <w:rFonts w:ascii="Arial" w:hAnsi="Arial" w:cs="Arial"/>
              </w:rPr>
              <w:t>presentation</w:t>
            </w:r>
          </w:p>
          <w:p w14:paraId="57A1AA28" w14:textId="77777777" w:rsidR="007F2D17" w:rsidRPr="00E77E27" w:rsidRDefault="007F2D17" w:rsidP="007F2D17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>5 mins after each paper for immediate questions</w:t>
            </w:r>
          </w:p>
          <w:p w14:paraId="7009A382" w14:textId="77777777" w:rsidR="007F2D17" w:rsidRPr="00E77E27" w:rsidRDefault="007F2D17" w:rsidP="007F2D17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Discussion: 20 mins  </w:t>
            </w:r>
          </w:p>
          <w:p w14:paraId="15FA5F8B" w14:textId="77777777" w:rsidR="00A00F79" w:rsidRDefault="007F2D17" w:rsidP="005B5EB8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Chair – </w:t>
            </w:r>
            <w:r w:rsidR="005B5EB8">
              <w:rPr>
                <w:rFonts w:ascii="Arial" w:hAnsi="Arial" w:cs="Arial"/>
              </w:rPr>
              <w:t>Hans Gunther Rossbach</w:t>
            </w:r>
            <w:r w:rsidR="00551F3A" w:rsidRPr="00E77E27">
              <w:rPr>
                <w:rFonts w:ascii="Arial" w:hAnsi="Arial" w:cs="Arial"/>
              </w:rPr>
              <w:t xml:space="preserve"> </w:t>
            </w:r>
          </w:p>
          <w:p w14:paraId="0A047BEE" w14:textId="6A808416" w:rsidR="00FB4E9C" w:rsidRPr="00E77E27" w:rsidRDefault="00FB4E9C" w:rsidP="005B5EB8">
            <w:pPr>
              <w:rPr>
                <w:rFonts w:ascii="Arial" w:hAnsi="Arial" w:cs="Arial"/>
              </w:rPr>
            </w:pPr>
          </w:p>
        </w:tc>
      </w:tr>
      <w:tr w:rsidR="00551F3A" w:rsidRPr="001B5500" w14:paraId="3FEA8F89" w14:textId="77777777" w:rsidTr="006225EA">
        <w:trPr>
          <w:gridAfter w:val="1"/>
          <w:wAfter w:w="28" w:type="dxa"/>
        </w:trPr>
        <w:tc>
          <w:tcPr>
            <w:tcW w:w="1691" w:type="dxa"/>
            <w:shd w:val="clear" w:color="auto" w:fill="FFFF00"/>
          </w:tcPr>
          <w:p w14:paraId="1C0397EE" w14:textId="62D7A6C2" w:rsidR="00551F3A" w:rsidRPr="00E77E27" w:rsidRDefault="00E00CB0" w:rsidP="00551F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="00551F3A" w:rsidRPr="00E77E27">
              <w:rPr>
                <w:rFonts w:ascii="Arial" w:hAnsi="Arial" w:cs="Arial"/>
                <w:bCs/>
              </w:rPr>
              <w:t>.30 – 1</w:t>
            </w:r>
            <w:r>
              <w:rPr>
                <w:rFonts w:ascii="Arial" w:hAnsi="Arial" w:cs="Arial"/>
                <w:bCs/>
              </w:rPr>
              <w:t>4.</w:t>
            </w:r>
            <w:r w:rsidR="00551F3A" w:rsidRPr="00E77E27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8646" w:type="dxa"/>
            <w:shd w:val="clear" w:color="auto" w:fill="FFFF00"/>
          </w:tcPr>
          <w:p w14:paraId="79475090" w14:textId="37D5E604" w:rsidR="00551F3A" w:rsidRPr="00E77E27" w:rsidRDefault="00551F3A" w:rsidP="00551F3A">
            <w:pPr>
              <w:rPr>
                <w:rFonts w:ascii="Arial" w:hAnsi="Arial" w:cs="Arial"/>
                <w:bCs/>
                <w:i/>
                <w:iCs/>
                <w:lang w:val="en-GB"/>
              </w:rPr>
            </w:pPr>
            <w:r w:rsidRPr="00E77E27">
              <w:rPr>
                <w:rFonts w:ascii="Arial" w:hAnsi="Arial" w:cs="Arial"/>
                <w:i/>
                <w:iCs/>
                <w:lang w:val="en-GB"/>
              </w:rPr>
              <w:t>Lunch at the Faculty</w:t>
            </w:r>
          </w:p>
        </w:tc>
      </w:tr>
      <w:tr w:rsidR="00551F3A" w:rsidRPr="001B5500" w14:paraId="4FF6F1B0" w14:textId="77777777" w:rsidTr="006225EA">
        <w:trPr>
          <w:gridAfter w:val="1"/>
          <w:wAfter w:w="28" w:type="dxa"/>
        </w:trPr>
        <w:tc>
          <w:tcPr>
            <w:tcW w:w="1691" w:type="dxa"/>
          </w:tcPr>
          <w:p w14:paraId="2CF67B6D" w14:textId="656A79AF" w:rsidR="00551F3A" w:rsidRPr="00E77E27" w:rsidRDefault="00551F3A" w:rsidP="00A00F79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lang w:val="en-GB"/>
              </w:rPr>
              <w:t>1</w:t>
            </w:r>
            <w:r w:rsidR="00C16EE8">
              <w:rPr>
                <w:rFonts w:ascii="Arial" w:hAnsi="Arial" w:cs="Arial"/>
                <w:lang w:val="en-GB"/>
              </w:rPr>
              <w:t>4</w:t>
            </w:r>
            <w:r w:rsidR="004B194C">
              <w:rPr>
                <w:rFonts w:ascii="Arial" w:hAnsi="Arial" w:cs="Arial"/>
                <w:lang w:val="en-GB"/>
              </w:rPr>
              <w:t>.</w:t>
            </w:r>
            <w:r w:rsidRPr="00E77E27">
              <w:rPr>
                <w:rFonts w:ascii="Arial" w:hAnsi="Arial" w:cs="Arial"/>
                <w:lang w:val="en-GB"/>
              </w:rPr>
              <w:t>30-15</w:t>
            </w:r>
            <w:r w:rsidR="004B194C">
              <w:rPr>
                <w:rFonts w:ascii="Arial" w:hAnsi="Arial" w:cs="Arial"/>
                <w:lang w:val="en-GB"/>
              </w:rPr>
              <w:t>.</w:t>
            </w:r>
            <w:r w:rsidRPr="00E77E27"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8646" w:type="dxa"/>
          </w:tcPr>
          <w:p w14:paraId="12A99C6C" w14:textId="77777777" w:rsidR="00E00CB0" w:rsidRPr="00E77E27" w:rsidRDefault="00E00CB0" w:rsidP="001E1BAD">
            <w:pPr>
              <w:rPr>
                <w:rFonts w:ascii="Arial" w:hAnsi="Arial" w:cs="Arial"/>
                <w:b/>
                <w:bCs/>
                <w:u w:val="single"/>
              </w:rPr>
            </w:pPr>
            <w:r w:rsidRPr="00E77E27">
              <w:rPr>
                <w:rFonts w:ascii="Arial" w:hAnsi="Arial" w:cs="Arial"/>
                <w:b/>
                <w:bCs/>
                <w:u w:val="single"/>
              </w:rPr>
              <w:t xml:space="preserve">Professional development </w:t>
            </w:r>
          </w:p>
          <w:p w14:paraId="0FE2A0C5" w14:textId="77777777" w:rsidR="00E00CB0" w:rsidRPr="00E77E27" w:rsidRDefault="00E00CB0" w:rsidP="001E1BA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43E6EA0" w14:textId="77777777" w:rsidR="00E00CB0" w:rsidRPr="00E77E27" w:rsidRDefault="00E00CB0" w:rsidP="001E1BAD">
            <w:pPr>
              <w:rPr>
                <w:rFonts w:ascii="Arial" w:hAnsi="Arial" w:cs="Arial"/>
                <w:b/>
                <w:bCs/>
              </w:rPr>
            </w:pPr>
            <w:r w:rsidRPr="00E77E27">
              <w:rPr>
                <w:rFonts w:ascii="Arial" w:hAnsi="Arial" w:cs="Arial"/>
                <w:b/>
                <w:bCs/>
              </w:rPr>
              <w:t>Online professional development course for ECE teachers: results and cases.</w:t>
            </w:r>
          </w:p>
          <w:p w14:paraId="6A26A76B" w14:textId="77777777" w:rsidR="00E00CB0" w:rsidRPr="00E77E27" w:rsidRDefault="00E00CB0" w:rsidP="001E1BAD">
            <w:pP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Gaukhar </w:t>
            </w:r>
            <w:proofErr w:type="spellStart"/>
            <w:r w:rsidRPr="00E77E27">
              <w:rPr>
                <w:rFonts w:ascii="Arial" w:hAnsi="Arial" w:cs="Arial"/>
              </w:rPr>
              <w:t>Kiikova</w:t>
            </w:r>
            <w:proofErr w:type="spellEnd"/>
            <w:r w:rsidRPr="00E77E27">
              <w:rPr>
                <w:rFonts w:ascii="Arial" w:hAnsi="Arial" w:cs="Arial"/>
              </w:rPr>
              <w:t xml:space="preserve">, </w:t>
            </w:r>
            <w:proofErr w:type="spellStart"/>
            <w:r w:rsidRPr="00E77E27">
              <w:rPr>
                <w:rFonts w:ascii="Arial" w:hAnsi="Arial" w:cs="Arial"/>
              </w:rPr>
              <w:t>Gauhar</w:t>
            </w:r>
            <w:proofErr w:type="spellEnd"/>
            <w:r w:rsidRPr="00E77E27">
              <w:rPr>
                <w:rFonts w:ascii="Arial" w:hAnsi="Arial" w:cs="Arial"/>
              </w:rPr>
              <w:t xml:space="preserve"> Arystan (Kazakhstan)</w:t>
            </w:r>
          </w:p>
          <w:p w14:paraId="67F1B605" w14:textId="77777777" w:rsidR="00E00CB0" w:rsidRPr="00E77E27" w:rsidRDefault="00E00CB0" w:rsidP="001E1BAD">
            <w:pPr>
              <w:rPr>
                <w:rFonts w:ascii="Arial" w:hAnsi="Arial" w:cs="Arial"/>
              </w:rPr>
            </w:pPr>
          </w:p>
          <w:p w14:paraId="04AC7725" w14:textId="77777777" w:rsidR="001E1BAD" w:rsidRPr="00B64609" w:rsidRDefault="001E1BAD" w:rsidP="001E1BAD">
            <w:pPr>
              <w:rPr>
                <w:rFonts w:ascii="Arial" w:hAnsi="Arial" w:cs="Arial"/>
                <w:b/>
                <w:bCs/>
              </w:rPr>
            </w:pPr>
            <w:r w:rsidRPr="00B64609">
              <w:rPr>
                <w:rFonts w:ascii="Arial" w:hAnsi="Arial" w:cs="Arial"/>
                <w:b/>
                <w:bCs/>
              </w:rPr>
              <w:t xml:space="preserve">Quality in early </w:t>
            </w:r>
            <w:proofErr w:type="gramStart"/>
            <w:r w:rsidRPr="00B64609">
              <w:rPr>
                <w:rFonts w:ascii="Arial" w:hAnsi="Arial" w:cs="Arial"/>
                <w:b/>
                <w:bCs/>
              </w:rPr>
              <w:t>childcare:</w:t>
            </w:r>
            <w:proofErr w:type="gramEnd"/>
            <w:r w:rsidRPr="00B64609">
              <w:rPr>
                <w:rFonts w:ascii="Arial" w:hAnsi="Arial" w:cs="Arial"/>
                <w:b/>
                <w:bCs/>
              </w:rPr>
              <w:t xml:space="preserve"> overlaps between the ITERS-R and the official Portuguese Guidelines</w:t>
            </w:r>
          </w:p>
          <w:p w14:paraId="3EE0CB36" w14:textId="0A95ED37" w:rsidR="00E00CB0" w:rsidRPr="00E77E27" w:rsidRDefault="00E00CB0" w:rsidP="00E00CB0">
            <w:pPr>
              <w:rPr>
                <w:rFonts w:ascii="Arial" w:hAnsi="Arial" w:cs="Arial"/>
                <w:b/>
                <w:bCs/>
              </w:rPr>
            </w:pPr>
            <w:r w:rsidRPr="00B64609">
              <w:rPr>
                <w:rFonts w:ascii="Arial" w:hAnsi="Arial" w:cs="Arial"/>
                <w:lang w:val="pt-PT"/>
              </w:rPr>
              <w:t xml:space="preserve">Silvia Barros, Teresa Leal, Isabel Abreu-Lima &amp; Joana Cadima </w:t>
            </w:r>
            <w:r w:rsidRPr="00B64609">
              <w:rPr>
                <w:rFonts w:ascii="Arial" w:hAnsi="Arial" w:cs="Arial"/>
              </w:rPr>
              <w:t>(Portugal</w:t>
            </w:r>
            <w:r w:rsidRPr="00E77E27">
              <w:rPr>
                <w:rFonts w:ascii="Arial" w:hAnsi="Arial" w:cs="Arial"/>
                <w:b/>
                <w:bCs/>
              </w:rPr>
              <w:t xml:space="preserve">) </w:t>
            </w:r>
          </w:p>
          <w:p w14:paraId="57FDBD3E" w14:textId="77777777" w:rsidR="00E00CB0" w:rsidRPr="00E77E27" w:rsidRDefault="00E00CB0" w:rsidP="00E00CB0">
            <w:pPr>
              <w:pBdr>
                <w:bottom w:val="double" w:sz="6" w:space="1" w:color="auto"/>
              </w:pBdr>
              <w:rPr>
                <w:rFonts w:ascii="Arial" w:hAnsi="Arial" w:cs="Arial"/>
              </w:rPr>
            </w:pPr>
          </w:p>
          <w:p w14:paraId="3C51D6CE" w14:textId="1E017959" w:rsidR="00E00CB0" w:rsidRPr="00E77E27" w:rsidRDefault="00E00CB0" w:rsidP="00E00CB0">
            <w:pPr>
              <w:pBdr>
                <w:bottom w:val="double" w:sz="6" w:space="1" w:color="auto"/>
              </w:pBd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 xml:space="preserve">2 paper x 20 mins for </w:t>
            </w:r>
            <w:r w:rsidR="004B194C">
              <w:rPr>
                <w:rFonts w:ascii="Arial" w:hAnsi="Arial" w:cs="Arial"/>
              </w:rPr>
              <w:t xml:space="preserve">each </w:t>
            </w:r>
            <w:r w:rsidRPr="00E77E27">
              <w:rPr>
                <w:rFonts w:ascii="Arial" w:hAnsi="Arial" w:cs="Arial"/>
              </w:rPr>
              <w:t>presentation</w:t>
            </w:r>
          </w:p>
          <w:p w14:paraId="2AAA6A2A" w14:textId="77777777" w:rsidR="00E00CB0" w:rsidRDefault="00E00CB0" w:rsidP="00E00CB0">
            <w:pPr>
              <w:pBdr>
                <w:bottom w:val="double" w:sz="6" w:space="1" w:color="auto"/>
              </w:pBdr>
              <w:rPr>
                <w:rFonts w:ascii="Arial" w:hAnsi="Arial" w:cs="Arial"/>
              </w:rPr>
            </w:pPr>
            <w:r w:rsidRPr="00E77E27">
              <w:rPr>
                <w:rFonts w:ascii="Arial" w:hAnsi="Arial" w:cs="Arial"/>
              </w:rPr>
              <w:t>Discussion: 20 mins</w:t>
            </w:r>
          </w:p>
          <w:p w14:paraId="6EDC1931" w14:textId="77777777" w:rsidR="00ED1DB8" w:rsidRDefault="00ED1DB8" w:rsidP="00ED1DB8">
            <w:pPr>
              <w:pBdr>
                <w:bottom w:val="double" w:sz="6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– Tracey Link</w:t>
            </w:r>
          </w:p>
          <w:p w14:paraId="06E9BCA6" w14:textId="20474D71" w:rsidR="00FB4E9C" w:rsidRPr="00E77E27" w:rsidRDefault="00FB4E9C" w:rsidP="00ED1DB8">
            <w:pPr>
              <w:pBdr>
                <w:bottom w:val="double" w:sz="6" w:space="1" w:color="auto"/>
              </w:pBdr>
              <w:rPr>
                <w:rFonts w:ascii="Arial" w:hAnsi="Arial" w:cs="Arial"/>
              </w:rPr>
            </w:pPr>
          </w:p>
        </w:tc>
      </w:tr>
      <w:tr w:rsidR="00551F3A" w:rsidRPr="001B5500" w14:paraId="2A9AEDC3" w14:textId="77777777" w:rsidTr="006225EA">
        <w:trPr>
          <w:gridAfter w:val="1"/>
          <w:wAfter w:w="28" w:type="dxa"/>
        </w:trPr>
        <w:tc>
          <w:tcPr>
            <w:tcW w:w="1691" w:type="dxa"/>
          </w:tcPr>
          <w:p w14:paraId="58066CDA" w14:textId="0A43FB00" w:rsidR="00551F3A" w:rsidRPr="002106FA" w:rsidRDefault="00551F3A" w:rsidP="00551F3A">
            <w:pPr>
              <w:jc w:val="center"/>
              <w:rPr>
                <w:rFonts w:ascii="Arial" w:hAnsi="Arial" w:cs="Arial"/>
                <w:lang w:val="en-GB"/>
              </w:rPr>
            </w:pPr>
            <w:r w:rsidRPr="002106FA">
              <w:rPr>
                <w:rFonts w:ascii="Arial" w:hAnsi="Arial" w:cs="Arial"/>
                <w:lang w:val="en-GB"/>
              </w:rPr>
              <w:t>15.30 – 16</w:t>
            </w:r>
            <w:r w:rsidR="004B194C" w:rsidRPr="002106FA">
              <w:rPr>
                <w:rFonts w:ascii="Arial" w:hAnsi="Arial" w:cs="Arial"/>
                <w:lang w:val="en-GB"/>
              </w:rPr>
              <w:t>:</w:t>
            </w:r>
            <w:r w:rsidRPr="002106FA">
              <w:rPr>
                <w:rFonts w:ascii="Arial" w:hAnsi="Arial" w:cs="Arial"/>
                <w:lang w:val="en-GB"/>
              </w:rPr>
              <w:t>00</w:t>
            </w:r>
          </w:p>
        </w:tc>
        <w:tc>
          <w:tcPr>
            <w:tcW w:w="8646" w:type="dxa"/>
          </w:tcPr>
          <w:p w14:paraId="6B1F4787" w14:textId="77777777" w:rsidR="00C16EE8" w:rsidRDefault="00551F3A" w:rsidP="00551F3A">
            <w:pPr>
              <w:shd w:val="clear" w:color="auto" w:fill="FFFFFF"/>
              <w:rPr>
                <w:rFonts w:ascii="Arial" w:hAnsi="Arial" w:cs="Arial"/>
              </w:rPr>
            </w:pPr>
            <w:r w:rsidRPr="002106FA">
              <w:rPr>
                <w:rFonts w:ascii="Arial" w:hAnsi="Arial" w:cs="Arial"/>
              </w:rPr>
              <w:t xml:space="preserve">Coffee break and discussion </w:t>
            </w:r>
            <w:r w:rsidR="00C16EE8" w:rsidRPr="002106FA">
              <w:rPr>
                <w:rFonts w:ascii="Arial" w:hAnsi="Arial" w:cs="Arial"/>
              </w:rPr>
              <w:t xml:space="preserve">about arrangement for </w:t>
            </w:r>
            <w:r w:rsidRPr="002106FA">
              <w:rPr>
                <w:rFonts w:ascii="Arial" w:hAnsi="Arial" w:cs="Arial"/>
              </w:rPr>
              <w:t>the conference dinner</w:t>
            </w:r>
            <w:r w:rsidR="00AD320D" w:rsidRPr="002106FA">
              <w:rPr>
                <w:rFonts w:ascii="Arial" w:hAnsi="Arial" w:cs="Arial"/>
              </w:rPr>
              <w:t xml:space="preserve"> and </w:t>
            </w:r>
            <w:r w:rsidR="002106FA">
              <w:rPr>
                <w:rFonts w:ascii="Arial" w:hAnsi="Arial" w:cs="Arial"/>
              </w:rPr>
              <w:t xml:space="preserve">Wednesday’s </w:t>
            </w:r>
            <w:r w:rsidR="00AD320D" w:rsidRPr="002106FA">
              <w:rPr>
                <w:rFonts w:ascii="Arial" w:hAnsi="Arial" w:cs="Arial"/>
              </w:rPr>
              <w:t>workshop</w:t>
            </w:r>
          </w:p>
          <w:p w14:paraId="098ABDAB" w14:textId="55E735AD" w:rsidR="002106FA" w:rsidRPr="002106FA" w:rsidRDefault="002106FA" w:rsidP="00551F3A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51F3A" w:rsidRPr="001B5500" w14:paraId="17E1B170" w14:textId="77777777" w:rsidTr="006225EA">
        <w:trPr>
          <w:gridAfter w:val="1"/>
          <w:wAfter w:w="28" w:type="dxa"/>
        </w:trPr>
        <w:tc>
          <w:tcPr>
            <w:tcW w:w="1691" w:type="dxa"/>
          </w:tcPr>
          <w:p w14:paraId="2AA877CD" w14:textId="569B4CE1" w:rsidR="00551F3A" w:rsidRPr="00E77E27" w:rsidRDefault="00551F3A" w:rsidP="00280925">
            <w:pPr>
              <w:rPr>
                <w:rFonts w:ascii="Arial" w:hAnsi="Arial" w:cs="Arial"/>
                <w:b/>
                <w:color w:val="FF0000"/>
              </w:rPr>
            </w:pPr>
            <w:r w:rsidRPr="00E77E27">
              <w:rPr>
                <w:rFonts w:ascii="Arial" w:hAnsi="Arial" w:cs="Arial"/>
                <w:b/>
                <w:color w:val="FF0000"/>
              </w:rPr>
              <w:t>19</w:t>
            </w:r>
            <w:r w:rsidR="004B194C">
              <w:rPr>
                <w:rFonts w:ascii="Arial" w:hAnsi="Arial" w:cs="Arial"/>
                <w:b/>
                <w:color w:val="FF0000"/>
              </w:rPr>
              <w:t>.</w:t>
            </w:r>
            <w:r w:rsidRPr="00E77E27">
              <w:rPr>
                <w:rFonts w:ascii="Arial" w:hAnsi="Arial" w:cs="Arial"/>
                <w:b/>
                <w:color w:val="FF0000"/>
              </w:rPr>
              <w:t>30</w:t>
            </w:r>
          </w:p>
        </w:tc>
        <w:tc>
          <w:tcPr>
            <w:tcW w:w="8646" w:type="dxa"/>
          </w:tcPr>
          <w:p w14:paraId="5C352756" w14:textId="77777777" w:rsidR="00551F3A" w:rsidRDefault="00551F3A" w:rsidP="00551F3A">
            <w:pPr>
              <w:rPr>
                <w:rFonts w:ascii="Arial" w:hAnsi="Arial" w:cs="Arial"/>
                <w:b/>
                <w:color w:val="FF0000"/>
              </w:rPr>
            </w:pPr>
            <w:r w:rsidRPr="00E77E27">
              <w:rPr>
                <w:rFonts w:ascii="Arial" w:hAnsi="Arial" w:cs="Arial"/>
                <w:b/>
                <w:color w:val="FF0000"/>
              </w:rPr>
              <w:t xml:space="preserve">Conference Dinner at Restaurant </w:t>
            </w:r>
            <w:proofErr w:type="spellStart"/>
            <w:r w:rsidRPr="00E77E27">
              <w:rPr>
                <w:rFonts w:ascii="Arial" w:hAnsi="Arial" w:cs="Arial"/>
                <w:b/>
                <w:color w:val="FF0000"/>
              </w:rPr>
              <w:t>Torreão</w:t>
            </w:r>
            <w:proofErr w:type="spellEnd"/>
          </w:p>
          <w:p w14:paraId="1C08C7B2" w14:textId="1EFFE8DC" w:rsidR="00280925" w:rsidRPr="00E77E27" w:rsidRDefault="00280925" w:rsidP="00551F3A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551F3A" w:rsidRPr="001B5500" w14:paraId="44543EF5" w14:textId="77777777" w:rsidTr="00A00F79">
        <w:tc>
          <w:tcPr>
            <w:tcW w:w="10365" w:type="dxa"/>
            <w:gridSpan w:val="3"/>
            <w:shd w:val="clear" w:color="auto" w:fill="D9E2F3" w:themeFill="accent1" w:themeFillTint="33"/>
          </w:tcPr>
          <w:p w14:paraId="4860CAE3" w14:textId="2A9AD831" w:rsidR="00551F3A" w:rsidRPr="00A00F79" w:rsidRDefault="00551F3A" w:rsidP="00280925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A00F79">
              <w:rPr>
                <w:rFonts w:ascii="Arial" w:hAnsi="Arial" w:cs="Arial"/>
                <w:sz w:val="32"/>
                <w:szCs w:val="32"/>
                <w:lang w:val="en-GB"/>
              </w:rPr>
              <w:t xml:space="preserve">Wednesday - </w:t>
            </w:r>
            <w:r w:rsidRPr="00A00F79">
              <w:rPr>
                <w:rFonts w:ascii="Arial" w:hAnsi="Arial" w:cs="Arial"/>
                <w:bCs/>
                <w:sz w:val="32"/>
                <w:szCs w:val="32"/>
              </w:rPr>
              <w:t>May 8</w:t>
            </w:r>
            <w:r w:rsidRPr="00A00F79"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>th</w:t>
            </w:r>
          </w:p>
        </w:tc>
      </w:tr>
      <w:tr w:rsidR="00551F3A" w:rsidRPr="001B5500" w14:paraId="586FEBAE" w14:textId="77777777" w:rsidTr="006225EA">
        <w:trPr>
          <w:gridAfter w:val="1"/>
          <w:wAfter w:w="28" w:type="dxa"/>
        </w:trPr>
        <w:tc>
          <w:tcPr>
            <w:tcW w:w="1691" w:type="dxa"/>
          </w:tcPr>
          <w:p w14:paraId="6F000455" w14:textId="40171302" w:rsidR="00551F3A" w:rsidRPr="00E77E27" w:rsidRDefault="00551F3A" w:rsidP="00280925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bCs/>
              </w:rPr>
              <w:t>9</w:t>
            </w:r>
            <w:r w:rsidR="004B194C">
              <w:rPr>
                <w:rFonts w:ascii="Arial" w:hAnsi="Arial" w:cs="Arial"/>
                <w:bCs/>
              </w:rPr>
              <w:t>.</w:t>
            </w:r>
            <w:r w:rsidRPr="00E77E27">
              <w:rPr>
                <w:rFonts w:ascii="Arial" w:hAnsi="Arial" w:cs="Arial"/>
                <w:bCs/>
              </w:rPr>
              <w:t>30-11:00</w:t>
            </w:r>
          </w:p>
        </w:tc>
        <w:tc>
          <w:tcPr>
            <w:tcW w:w="8646" w:type="dxa"/>
          </w:tcPr>
          <w:p w14:paraId="5E7C350B" w14:textId="6C11E2AC" w:rsidR="002809A2" w:rsidRPr="00B8441E" w:rsidRDefault="002809A2" w:rsidP="002809A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B8441E">
              <w:rPr>
                <w:rFonts w:ascii="Arial" w:hAnsi="Arial" w:cs="Arial"/>
                <w:b/>
                <w:bCs/>
                <w:lang w:val="en-GB"/>
              </w:rPr>
              <w:t>Analytical Workshop</w:t>
            </w:r>
            <w:r w:rsidR="00B8441E" w:rsidRPr="00B8441E">
              <w:rPr>
                <w:rFonts w:ascii="Arial" w:hAnsi="Arial" w:cs="Arial"/>
                <w:b/>
                <w:bCs/>
                <w:lang w:val="en-GB"/>
              </w:rPr>
              <w:t xml:space="preserve">: Working with </w:t>
            </w:r>
            <w:proofErr w:type="gramStart"/>
            <w:r w:rsidR="00B8441E" w:rsidRPr="00B8441E">
              <w:rPr>
                <w:rFonts w:ascii="Arial" w:hAnsi="Arial" w:cs="Arial"/>
                <w:b/>
                <w:bCs/>
                <w:lang w:val="en-GB"/>
              </w:rPr>
              <w:t>data</w:t>
            </w:r>
            <w:proofErr w:type="gramEnd"/>
          </w:p>
          <w:p w14:paraId="14889CA3" w14:textId="2B471394" w:rsidR="00551F3A" w:rsidRPr="00E77E27" w:rsidRDefault="00B8441E" w:rsidP="00551F3A">
            <w:pPr>
              <w:rPr>
                <w:rFonts w:ascii="Arial" w:hAnsi="Arial" w:cs="Arial"/>
                <w:lang w:val="en-GB"/>
              </w:rPr>
            </w:pPr>
            <w:r w:rsidRPr="00E77E27">
              <w:rPr>
                <w:rFonts w:ascii="Arial" w:hAnsi="Arial" w:cs="Arial"/>
                <w:lang w:val="en-GB"/>
              </w:rPr>
              <w:t xml:space="preserve">John Sideris </w:t>
            </w:r>
          </w:p>
          <w:p w14:paraId="22E2FDDC" w14:textId="77777777" w:rsidR="00C16EE8" w:rsidRDefault="003705D8" w:rsidP="00551F3A">
            <w:pPr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>Chair Kathy Sylva</w:t>
            </w:r>
          </w:p>
          <w:p w14:paraId="6AFBC98C" w14:textId="07CCC294" w:rsidR="00FB4E9C" w:rsidRPr="00FB4E9C" w:rsidRDefault="00FB4E9C" w:rsidP="00551F3A">
            <w:pPr>
              <w:rPr>
                <w:rFonts w:ascii="Arial" w:hAnsi="Arial" w:cs="Arial"/>
                <w:bCs/>
                <w:color w:val="000000"/>
                <w:lang w:val="en-GB"/>
              </w:rPr>
            </w:pPr>
          </w:p>
        </w:tc>
      </w:tr>
      <w:tr w:rsidR="00551F3A" w:rsidRPr="001B5500" w14:paraId="7D9223C9" w14:textId="77777777" w:rsidTr="006225EA">
        <w:trPr>
          <w:gridAfter w:val="1"/>
          <w:wAfter w:w="28" w:type="dxa"/>
        </w:trPr>
        <w:tc>
          <w:tcPr>
            <w:tcW w:w="1691" w:type="dxa"/>
            <w:shd w:val="clear" w:color="auto" w:fill="FFFF00"/>
          </w:tcPr>
          <w:p w14:paraId="31F184A3" w14:textId="67AFE801" w:rsidR="00551F3A" w:rsidRPr="00E77E27" w:rsidRDefault="00551F3A" w:rsidP="00280925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bCs/>
              </w:rPr>
              <w:t>11:00-11</w:t>
            </w:r>
            <w:r w:rsidR="004B194C">
              <w:rPr>
                <w:rFonts w:ascii="Arial" w:hAnsi="Arial" w:cs="Arial"/>
                <w:bCs/>
              </w:rPr>
              <w:t>.</w:t>
            </w:r>
            <w:r w:rsidRPr="00E77E27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8646" w:type="dxa"/>
            <w:shd w:val="clear" w:color="auto" w:fill="FFFF00"/>
          </w:tcPr>
          <w:p w14:paraId="197A22B4" w14:textId="77777777" w:rsidR="00551F3A" w:rsidRPr="00E77E27" w:rsidRDefault="00551F3A" w:rsidP="00551F3A">
            <w:pPr>
              <w:rPr>
                <w:rFonts w:ascii="Arial" w:hAnsi="Arial" w:cs="Arial"/>
                <w:bCs/>
                <w:i/>
                <w:iCs/>
              </w:rPr>
            </w:pPr>
            <w:r w:rsidRPr="00E77E27">
              <w:rPr>
                <w:rFonts w:ascii="Arial" w:hAnsi="Arial" w:cs="Arial"/>
                <w:bCs/>
                <w:i/>
                <w:iCs/>
              </w:rPr>
              <w:t>Coffee-break</w:t>
            </w:r>
          </w:p>
        </w:tc>
      </w:tr>
      <w:tr w:rsidR="00551F3A" w:rsidRPr="001B5500" w14:paraId="7E93F885" w14:textId="77777777" w:rsidTr="006225EA">
        <w:trPr>
          <w:gridAfter w:val="1"/>
          <w:wAfter w:w="28" w:type="dxa"/>
        </w:trPr>
        <w:tc>
          <w:tcPr>
            <w:tcW w:w="1691" w:type="dxa"/>
          </w:tcPr>
          <w:p w14:paraId="6A73D266" w14:textId="2E0BF551" w:rsidR="00551F3A" w:rsidRPr="00E77E27" w:rsidRDefault="00551F3A" w:rsidP="00280925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bCs/>
              </w:rPr>
              <w:t>11</w:t>
            </w:r>
            <w:r w:rsidR="004B194C">
              <w:rPr>
                <w:rFonts w:ascii="Arial" w:hAnsi="Arial" w:cs="Arial"/>
                <w:bCs/>
              </w:rPr>
              <w:t>.</w:t>
            </w:r>
            <w:r w:rsidRPr="00E77E27">
              <w:rPr>
                <w:rFonts w:ascii="Arial" w:hAnsi="Arial" w:cs="Arial"/>
                <w:bCs/>
              </w:rPr>
              <w:t>30-12</w:t>
            </w:r>
            <w:r w:rsidR="004B194C">
              <w:rPr>
                <w:rFonts w:ascii="Arial" w:hAnsi="Arial" w:cs="Arial"/>
                <w:bCs/>
              </w:rPr>
              <w:t>.</w:t>
            </w:r>
            <w:r w:rsidRPr="00E77E27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8646" w:type="dxa"/>
          </w:tcPr>
          <w:p w14:paraId="4DD77670" w14:textId="278F06B7" w:rsidR="00551F3A" w:rsidRPr="000D1952" w:rsidRDefault="00AD320D" w:rsidP="00551F3A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0D1952">
              <w:rPr>
                <w:rFonts w:ascii="Arial" w:hAnsi="Arial" w:cs="Arial"/>
                <w:b/>
                <w:bCs/>
                <w:lang w:val="en-GB"/>
              </w:rPr>
              <w:t xml:space="preserve">Reflections on </w:t>
            </w:r>
            <w:r w:rsidR="000D1952" w:rsidRPr="000D1952">
              <w:rPr>
                <w:rFonts w:ascii="Arial" w:hAnsi="Arial" w:cs="Arial"/>
                <w:b/>
                <w:bCs/>
                <w:lang w:val="en-GB"/>
              </w:rPr>
              <w:t>ECERS International 2024</w:t>
            </w:r>
            <w:r w:rsidR="00D23CFE">
              <w:rPr>
                <w:rFonts w:ascii="Arial" w:hAnsi="Arial" w:cs="Arial"/>
                <w:b/>
                <w:bCs/>
                <w:lang w:val="en-GB"/>
              </w:rPr>
              <w:t xml:space="preserve"> and broadening the reach of the use of ECERS. </w:t>
            </w:r>
          </w:p>
          <w:p w14:paraId="0008285B" w14:textId="77777777" w:rsidR="000D1952" w:rsidRDefault="00551F3A" w:rsidP="00551F3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77E27">
              <w:rPr>
                <w:rFonts w:ascii="Arial" w:hAnsi="Arial" w:cs="Arial"/>
                <w:bCs/>
                <w:color w:val="000000" w:themeColor="text1"/>
              </w:rPr>
              <w:t xml:space="preserve">Chair </w:t>
            </w:r>
            <w:r w:rsidR="000D1952">
              <w:rPr>
                <w:rFonts w:ascii="Arial" w:hAnsi="Arial" w:cs="Arial"/>
                <w:bCs/>
                <w:color w:val="000000" w:themeColor="text1"/>
              </w:rPr>
              <w:t>Dick Clifford</w:t>
            </w:r>
          </w:p>
          <w:p w14:paraId="696FBC34" w14:textId="3BAA342C" w:rsidR="00FB4E9C" w:rsidRPr="00E77E27" w:rsidRDefault="00FB4E9C" w:rsidP="00551F3A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51F3A" w:rsidRPr="001B5500" w14:paraId="684A5C14" w14:textId="77777777" w:rsidTr="006225EA">
        <w:trPr>
          <w:gridAfter w:val="1"/>
          <w:wAfter w:w="28" w:type="dxa"/>
        </w:trPr>
        <w:tc>
          <w:tcPr>
            <w:tcW w:w="1691" w:type="dxa"/>
          </w:tcPr>
          <w:p w14:paraId="0DB1FA29" w14:textId="6F92C1A6" w:rsidR="00551F3A" w:rsidRPr="00E77E27" w:rsidRDefault="00551F3A" w:rsidP="00280925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bCs/>
              </w:rPr>
              <w:lastRenderedPageBreak/>
              <w:t>12</w:t>
            </w:r>
            <w:r w:rsidR="004B194C">
              <w:rPr>
                <w:rFonts w:ascii="Arial" w:hAnsi="Arial" w:cs="Arial"/>
                <w:bCs/>
              </w:rPr>
              <w:t>.</w:t>
            </w:r>
            <w:r w:rsidRPr="00E77E27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8646" w:type="dxa"/>
          </w:tcPr>
          <w:p w14:paraId="210902E2" w14:textId="7F6EE5C9" w:rsidR="000D1952" w:rsidRDefault="000D1952" w:rsidP="00551F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Farewell to Porto and Looking Forward to ECERS International 2025</w:t>
            </w:r>
          </w:p>
          <w:p w14:paraId="749F9D33" w14:textId="25A5F0B0" w:rsidR="000D1952" w:rsidRPr="000D1952" w:rsidRDefault="000D1952" w:rsidP="00551F3A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bCs/>
              </w:rPr>
              <w:t>Teresa Leal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E77E27">
              <w:rPr>
                <w:rFonts w:ascii="Arial" w:hAnsi="Arial" w:cs="Arial"/>
                <w:bCs/>
              </w:rPr>
              <w:t>Isabel Macedo Pinto</w:t>
            </w:r>
            <w:r>
              <w:rPr>
                <w:rFonts w:ascii="Arial" w:hAnsi="Arial" w:cs="Arial"/>
                <w:bCs/>
              </w:rPr>
              <w:t xml:space="preserve"> and </w:t>
            </w:r>
            <w:r w:rsidR="009F7D1D" w:rsidRPr="009F7D1D">
              <w:rPr>
                <w:rFonts w:ascii="Arial" w:hAnsi="Arial" w:cs="Arial"/>
                <w:bCs/>
              </w:rPr>
              <w:t xml:space="preserve">Gaukhar </w:t>
            </w:r>
            <w:proofErr w:type="spellStart"/>
            <w:r w:rsidR="009F7D1D" w:rsidRPr="009F7D1D">
              <w:rPr>
                <w:rFonts w:ascii="Arial" w:hAnsi="Arial" w:cs="Arial"/>
                <w:bCs/>
              </w:rPr>
              <w:t>Kiikova</w:t>
            </w:r>
            <w:proofErr w:type="spellEnd"/>
          </w:p>
          <w:p w14:paraId="7FD6A379" w14:textId="449E42E7" w:rsidR="000D1952" w:rsidRPr="000D1952" w:rsidRDefault="000D1952" w:rsidP="00551F3A">
            <w:pPr>
              <w:rPr>
                <w:rFonts w:ascii="Arial" w:hAnsi="Arial" w:cs="Arial"/>
                <w:b/>
              </w:rPr>
            </w:pPr>
          </w:p>
        </w:tc>
      </w:tr>
      <w:tr w:rsidR="00551F3A" w:rsidRPr="001B5500" w14:paraId="3B410D17" w14:textId="77777777" w:rsidTr="006225EA">
        <w:trPr>
          <w:gridAfter w:val="1"/>
          <w:wAfter w:w="28" w:type="dxa"/>
        </w:trPr>
        <w:tc>
          <w:tcPr>
            <w:tcW w:w="1691" w:type="dxa"/>
            <w:shd w:val="clear" w:color="auto" w:fill="FFFF00"/>
          </w:tcPr>
          <w:p w14:paraId="07BB66AD" w14:textId="05699D8D" w:rsidR="00551F3A" w:rsidRPr="00E77E27" w:rsidRDefault="00551F3A" w:rsidP="00280925">
            <w:pPr>
              <w:rPr>
                <w:rFonts w:ascii="Arial" w:hAnsi="Arial" w:cs="Arial"/>
                <w:bCs/>
              </w:rPr>
            </w:pPr>
            <w:r w:rsidRPr="00E77E27">
              <w:rPr>
                <w:rFonts w:ascii="Arial" w:hAnsi="Arial" w:cs="Arial"/>
                <w:bCs/>
              </w:rPr>
              <w:t>13</w:t>
            </w:r>
            <w:r w:rsidR="004B194C">
              <w:rPr>
                <w:rFonts w:ascii="Arial" w:hAnsi="Arial" w:cs="Arial"/>
                <w:bCs/>
              </w:rPr>
              <w:t>.</w:t>
            </w:r>
            <w:r w:rsidRPr="00E77E27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8646" w:type="dxa"/>
            <w:shd w:val="clear" w:color="auto" w:fill="FFFF00"/>
          </w:tcPr>
          <w:p w14:paraId="3B5EB48B" w14:textId="774D82DA" w:rsidR="00551F3A" w:rsidRPr="00E77E27" w:rsidRDefault="00551F3A" w:rsidP="00551F3A">
            <w:pPr>
              <w:rPr>
                <w:rFonts w:ascii="Arial" w:hAnsi="Arial" w:cs="Arial"/>
                <w:bCs/>
                <w:i/>
                <w:iCs/>
              </w:rPr>
            </w:pPr>
            <w:r w:rsidRPr="00E77E27">
              <w:rPr>
                <w:rFonts w:ascii="Arial" w:hAnsi="Arial" w:cs="Arial"/>
                <w:i/>
                <w:iCs/>
                <w:lang w:val="en-GB"/>
              </w:rPr>
              <w:t>Lunch at the Faculty</w:t>
            </w:r>
          </w:p>
        </w:tc>
      </w:tr>
      <w:tr w:rsidR="00551F3A" w:rsidRPr="001B5500" w14:paraId="45344827" w14:textId="77777777" w:rsidTr="006225EA">
        <w:trPr>
          <w:gridAfter w:val="1"/>
          <w:wAfter w:w="28" w:type="dxa"/>
        </w:trPr>
        <w:tc>
          <w:tcPr>
            <w:tcW w:w="1691" w:type="dxa"/>
          </w:tcPr>
          <w:p w14:paraId="1BC5635B" w14:textId="57FE2ADA" w:rsidR="00551F3A" w:rsidRPr="00E77E27" w:rsidRDefault="00551F3A" w:rsidP="00280925">
            <w:pPr>
              <w:rPr>
                <w:rFonts w:ascii="Arial" w:hAnsi="Arial" w:cs="Arial"/>
                <w:b/>
                <w:color w:val="FF0000"/>
              </w:rPr>
            </w:pPr>
            <w:r w:rsidRPr="00E77E27">
              <w:rPr>
                <w:rFonts w:ascii="Arial" w:hAnsi="Arial" w:cs="Arial"/>
                <w:b/>
                <w:color w:val="FF0000"/>
              </w:rPr>
              <w:t>14</w:t>
            </w:r>
            <w:r w:rsidR="004B194C">
              <w:rPr>
                <w:rFonts w:ascii="Arial" w:hAnsi="Arial" w:cs="Arial"/>
                <w:b/>
                <w:color w:val="FF0000"/>
              </w:rPr>
              <w:t>.</w:t>
            </w:r>
            <w:r w:rsidRPr="00E77E27">
              <w:rPr>
                <w:rFonts w:ascii="Arial" w:hAnsi="Arial" w:cs="Arial"/>
                <w:b/>
                <w:color w:val="FF0000"/>
              </w:rPr>
              <w:t>30-24:00</w:t>
            </w:r>
          </w:p>
        </w:tc>
        <w:tc>
          <w:tcPr>
            <w:tcW w:w="8646" w:type="dxa"/>
          </w:tcPr>
          <w:p w14:paraId="7E816608" w14:textId="119895ED" w:rsidR="00551F3A" w:rsidRPr="00E77E27" w:rsidRDefault="00551F3A" w:rsidP="00551F3A">
            <w:pPr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</w:pPr>
            <w:r w:rsidRPr="00E77E27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Exploring Porto</w:t>
            </w:r>
          </w:p>
        </w:tc>
      </w:tr>
    </w:tbl>
    <w:p w14:paraId="392CF1D9" w14:textId="77777777" w:rsidR="00050CFA" w:rsidRPr="00A92350" w:rsidRDefault="00050CFA" w:rsidP="00A92350">
      <w:pPr>
        <w:spacing w:line="360" w:lineRule="auto"/>
        <w:rPr>
          <w:bCs/>
        </w:rPr>
      </w:pPr>
    </w:p>
    <w:sectPr w:rsidR="00050CFA" w:rsidRPr="00A92350" w:rsidSect="00391C50"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5578" w14:textId="77777777" w:rsidR="00391C50" w:rsidRDefault="00391C50" w:rsidP="001F1E04">
      <w:r>
        <w:separator/>
      </w:r>
    </w:p>
  </w:endnote>
  <w:endnote w:type="continuationSeparator" w:id="0">
    <w:p w14:paraId="1DC75E28" w14:textId="77777777" w:rsidR="00391C50" w:rsidRDefault="00391C50" w:rsidP="001F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409030"/>
      <w:docPartObj>
        <w:docPartGallery w:val="Page Numbers (Bottom of Page)"/>
        <w:docPartUnique/>
      </w:docPartObj>
    </w:sdtPr>
    <w:sdtEndPr/>
    <w:sdtContent>
      <w:p w14:paraId="1A11ABF5" w14:textId="6E76511B" w:rsidR="001F1E04" w:rsidRDefault="001F1E0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C4CD8F9" w14:textId="77777777" w:rsidR="001F1E04" w:rsidRDefault="001F1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9CB6" w14:textId="77777777" w:rsidR="00391C50" w:rsidRDefault="00391C50" w:rsidP="001F1E04">
      <w:r>
        <w:separator/>
      </w:r>
    </w:p>
  </w:footnote>
  <w:footnote w:type="continuationSeparator" w:id="0">
    <w:p w14:paraId="1C39A505" w14:textId="77777777" w:rsidR="00391C50" w:rsidRDefault="00391C50" w:rsidP="001F1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0284"/>
    <w:multiLevelType w:val="multilevel"/>
    <w:tmpl w:val="4948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69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50"/>
    <w:rsid w:val="00050CFA"/>
    <w:rsid w:val="00063D34"/>
    <w:rsid w:val="000D1952"/>
    <w:rsid w:val="000F0336"/>
    <w:rsid w:val="001033E6"/>
    <w:rsid w:val="00113C4F"/>
    <w:rsid w:val="00122A1F"/>
    <w:rsid w:val="00141541"/>
    <w:rsid w:val="00160DA8"/>
    <w:rsid w:val="00162167"/>
    <w:rsid w:val="00175C51"/>
    <w:rsid w:val="00192D95"/>
    <w:rsid w:val="001B5500"/>
    <w:rsid w:val="001E1BAD"/>
    <w:rsid w:val="001F1E04"/>
    <w:rsid w:val="00207BE7"/>
    <w:rsid w:val="002106FA"/>
    <w:rsid w:val="002204FF"/>
    <w:rsid w:val="00220A97"/>
    <w:rsid w:val="00225E52"/>
    <w:rsid w:val="002478D6"/>
    <w:rsid w:val="00280925"/>
    <w:rsid w:val="002809A2"/>
    <w:rsid w:val="002A6880"/>
    <w:rsid w:val="002C1113"/>
    <w:rsid w:val="002D7B13"/>
    <w:rsid w:val="002F1A6D"/>
    <w:rsid w:val="003705D8"/>
    <w:rsid w:val="00370EAF"/>
    <w:rsid w:val="003833A6"/>
    <w:rsid w:val="00391698"/>
    <w:rsid w:val="00391C50"/>
    <w:rsid w:val="00405BE7"/>
    <w:rsid w:val="0041347C"/>
    <w:rsid w:val="00415CFB"/>
    <w:rsid w:val="00426771"/>
    <w:rsid w:val="00445950"/>
    <w:rsid w:val="0045581C"/>
    <w:rsid w:val="004662A6"/>
    <w:rsid w:val="0048184B"/>
    <w:rsid w:val="004A72B9"/>
    <w:rsid w:val="004B194C"/>
    <w:rsid w:val="004C5FF8"/>
    <w:rsid w:val="004C67F2"/>
    <w:rsid w:val="004F6D17"/>
    <w:rsid w:val="00510AF9"/>
    <w:rsid w:val="00551F3A"/>
    <w:rsid w:val="00557A27"/>
    <w:rsid w:val="00570AF8"/>
    <w:rsid w:val="00571DD6"/>
    <w:rsid w:val="0057676E"/>
    <w:rsid w:val="005B5EB8"/>
    <w:rsid w:val="005C5F47"/>
    <w:rsid w:val="005E00AA"/>
    <w:rsid w:val="005F4237"/>
    <w:rsid w:val="006067E3"/>
    <w:rsid w:val="006163D9"/>
    <w:rsid w:val="006225EA"/>
    <w:rsid w:val="00662A2E"/>
    <w:rsid w:val="00676E7B"/>
    <w:rsid w:val="00690B1D"/>
    <w:rsid w:val="00695943"/>
    <w:rsid w:val="0072351E"/>
    <w:rsid w:val="007336BF"/>
    <w:rsid w:val="00757F46"/>
    <w:rsid w:val="00763729"/>
    <w:rsid w:val="007639F0"/>
    <w:rsid w:val="007666FD"/>
    <w:rsid w:val="00780469"/>
    <w:rsid w:val="00792480"/>
    <w:rsid w:val="007A2212"/>
    <w:rsid w:val="007B66C6"/>
    <w:rsid w:val="007C49F1"/>
    <w:rsid w:val="007F2D17"/>
    <w:rsid w:val="0080402B"/>
    <w:rsid w:val="00846C18"/>
    <w:rsid w:val="008574D2"/>
    <w:rsid w:val="008B6CD7"/>
    <w:rsid w:val="008C6924"/>
    <w:rsid w:val="008F1F4E"/>
    <w:rsid w:val="00926448"/>
    <w:rsid w:val="00931B61"/>
    <w:rsid w:val="00932A3D"/>
    <w:rsid w:val="00933E63"/>
    <w:rsid w:val="0094730C"/>
    <w:rsid w:val="009536FD"/>
    <w:rsid w:val="00960241"/>
    <w:rsid w:val="009A3BDB"/>
    <w:rsid w:val="009A3BDE"/>
    <w:rsid w:val="009B5BAE"/>
    <w:rsid w:val="009C00DF"/>
    <w:rsid w:val="009F6F64"/>
    <w:rsid w:val="009F7D1D"/>
    <w:rsid w:val="00A00F79"/>
    <w:rsid w:val="00A04A2F"/>
    <w:rsid w:val="00A50B85"/>
    <w:rsid w:val="00A858DE"/>
    <w:rsid w:val="00A92350"/>
    <w:rsid w:val="00AB73FD"/>
    <w:rsid w:val="00AC4842"/>
    <w:rsid w:val="00AC4971"/>
    <w:rsid w:val="00AD320D"/>
    <w:rsid w:val="00AE6FDE"/>
    <w:rsid w:val="00B077BB"/>
    <w:rsid w:val="00B630C3"/>
    <w:rsid w:val="00B64609"/>
    <w:rsid w:val="00B8441E"/>
    <w:rsid w:val="00B97CA0"/>
    <w:rsid w:val="00BA4612"/>
    <w:rsid w:val="00BA6BD6"/>
    <w:rsid w:val="00BC3B22"/>
    <w:rsid w:val="00BD1375"/>
    <w:rsid w:val="00BE441C"/>
    <w:rsid w:val="00C06B9F"/>
    <w:rsid w:val="00C16EE8"/>
    <w:rsid w:val="00C25896"/>
    <w:rsid w:val="00C352A5"/>
    <w:rsid w:val="00C55604"/>
    <w:rsid w:val="00C8175C"/>
    <w:rsid w:val="00C83E5B"/>
    <w:rsid w:val="00C86C28"/>
    <w:rsid w:val="00C918ED"/>
    <w:rsid w:val="00CA1B32"/>
    <w:rsid w:val="00CD740C"/>
    <w:rsid w:val="00CD7738"/>
    <w:rsid w:val="00CF4A55"/>
    <w:rsid w:val="00D23CFE"/>
    <w:rsid w:val="00D61516"/>
    <w:rsid w:val="00D672F6"/>
    <w:rsid w:val="00D719EB"/>
    <w:rsid w:val="00D7240F"/>
    <w:rsid w:val="00DB059B"/>
    <w:rsid w:val="00DC7DB0"/>
    <w:rsid w:val="00DD5711"/>
    <w:rsid w:val="00DF0347"/>
    <w:rsid w:val="00DF2043"/>
    <w:rsid w:val="00DF350A"/>
    <w:rsid w:val="00E00321"/>
    <w:rsid w:val="00E00CB0"/>
    <w:rsid w:val="00E01219"/>
    <w:rsid w:val="00E0679D"/>
    <w:rsid w:val="00E07A5D"/>
    <w:rsid w:val="00E07BCF"/>
    <w:rsid w:val="00E349D2"/>
    <w:rsid w:val="00E62DF0"/>
    <w:rsid w:val="00E62F09"/>
    <w:rsid w:val="00E77E27"/>
    <w:rsid w:val="00E83CB1"/>
    <w:rsid w:val="00E90A7F"/>
    <w:rsid w:val="00E9568F"/>
    <w:rsid w:val="00ED1DB8"/>
    <w:rsid w:val="00ED6F99"/>
    <w:rsid w:val="00EE6C3E"/>
    <w:rsid w:val="00EF39F3"/>
    <w:rsid w:val="00EF64A4"/>
    <w:rsid w:val="00F15C49"/>
    <w:rsid w:val="00F6136C"/>
    <w:rsid w:val="00F85892"/>
    <w:rsid w:val="00F95189"/>
    <w:rsid w:val="00FA090A"/>
    <w:rsid w:val="00FB1782"/>
    <w:rsid w:val="00FB4E9C"/>
    <w:rsid w:val="00FD6947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C61B"/>
  <w15:chartTrackingRefBased/>
  <w15:docId w15:val="{39ADBAD2-C957-FE41-AE0A-1F15232D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50"/>
    <w:rPr>
      <w:rFonts w:eastAsiaTheme="minorEastAsia"/>
      <w:kern w:val="0"/>
      <w:lang w:val="en-US" w:eastAsia="ru-RU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350"/>
    <w:rPr>
      <w:rFonts w:eastAsiaTheme="minorEastAsia"/>
      <w:kern w:val="0"/>
      <w:lang w:val="en-US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E04"/>
    <w:rPr>
      <w:rFonts w:eastAsiaTheme="minorEastAsia"/>
      <w:kern w:val="0"/>
      <w:lang w:val="en-US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1E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E04"/>
    <w:rPr>
      <w:rFonts w:eastAsiaTheme="minorEastAsia"/>
      <w:kern w:val="0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4CADC-F7FB-45D6-AFCA-FEE23A61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Leal</dc:creator>
  <cp:keywords/>
  <dc:description/>
  <cp:lastModifiedBy>Brenda Taggart</cp:lastModifiedBy>
  <cp:revision>2</cp:revision>
  <cp:lastPrinted>2024-02-26T14:48:00Z</cp:lastPrinted>
  <dcterms:created xsi:type="dcterms:W3CDTF">2024-03-17T15:56:00Z</dcterms:created>
  <dcterms:modified xsi:type="dcterms:W3CDTF">2024-03-17T15:56:00Z</dcterms:modified>
</cp:coreProperties>
</file>