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E70C" w14:textId="23AD770D" w:rsidR="005A3A7E" w:rsidRDefault="00F31D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  <w:color w:val="000000"/>
          <w:lang w:val="en-GB" w:eastAsia="en-GB"/>
        </w:rPr>
        <mc:AlternateContent>
          <mc:Choice Requires="wps">
            <w:drawing>
              <wp:anchor distT="0" distB="0" distL="114300" distR="114300" simplePos="0" relativeHeight="251661823" behindDoc="1" locked="0" layoutInCell="1" allowOverlap="1" wp14:anchorId="47E0D9E9" wp14:editId="1BD707D6">
                <wp:simplePos x="0" y="0"/>
                <wp:positionH relativeFrom="page">
                  <wp:posOffset>264</wp:posOffset>
                </wp:positionH>
                <wp:positionV relativeFrom="page">
                  <wp:posOffset>-453</wp:posOffset>
                </wp:positionV>
                <wp:extent cx="7600950" cy="54483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5448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9B191" id="Rectangle 3" o:spid="_x0000_s1026" style="position:absolute;margin-left:0;margin-top:-.05pt;width:598.5pt;height:429pt;z-index:-251654657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UtfQIAAIcFAAAOAAAAZHJzL2Uyb0RvYy54bWysVE1v2zAMvQ/YfxB0X+1kSdcGdYqgRYcB&#10;RVusHXpWZCk2IIsapcTJfv0o+SNdV+xQLAeFMslH8onkxeW+MWyn0NdgCz45yTlTVkJZ203Bfzzd&#10;fDrjzAdhS2HAqoIflOeXy48fLlq3UFOowJQKGYFYv2hdwasQ3CLLvKxUI/wJOGVJqQEbEeiKm6xE&#10;0RJ6Y7Jpnp9mLWDpEKTynr5ed0q+TPhaKxnutfYqMFNwyi2kE9O5jme2vBCLDQpX1bJPQ7wji0bU&#10;loKOUNciCLbF+i+oppYIHnQ4kdBkoHUtVaqBqpnkr6p5rIRTqRYix7uRJv//YOXd7tE9INHQOr/w&#10;JMYq9hqb+E/5sX0i6zCSpfaBSfr45TTPz+fEqSTdfDY7+5wnOrOju0MfvipoWBQKjvQaiSSxu/WB&#10;QpLpYBKjeTB1eVMbky6xA9SVQbYT9HbrzTS+FXn8YWXsuxwJJnpmx5qTFA5GRTxjvyvN6pKqnKaE&#10;UzsekxFSKhsmnaoSpepynOf0G7Ic0k85J8CIrKm6EbsHGCw7kAG7K7a3j64qdfPonP8rsc559EiR&#10;wYbRuakt4FsAhqrqI3f2A0kdNZGlNZSHB2QI3Sx5J29qet5b4cODQBoeaglaCOGeDm2gLTj0EmcV&#10;4K+3vkd76mnSctbSMBbc/9wKVJyZb5a6/Xwym8XpTZfZ/MuULvhSs36psdvmCqhnJrR6nExitA9m&#10;EDVC80x7YxWjkkpYSbELLgMOl6vQLQnaPFKtVsmMJtaJcGsfnYzgkdXYvk/7Z4Gu7/FA43EHw+CK&#10;xatW72yjp4XVNoCu0xwcee35pmlPjdNvprhOXt6T1XF/Ln8DAAD//wMAUEsDBBQABgAIAAAAIQBM&#10;UxkE4gAAAAwBAAAPAAAAZHJzL2Rvd25yZXYueG1sTI9BT4NAEIXvJv6HzZh4axdMtJQyNK2mBw8m&#10;FnvwuLArENlZZBeK/97pqV4mmXl5b96XbWfbickMvnWEEC8jEIYqp1uqEU4fh0UCwgdFWnWODMKv&#10;8bDNb28ylWp3pqOZilALDiGfKoQmhD6V0leNscovXW+ItS83WBV4HWqpB3XmcNvJhyh6kla1xB8a&#10;1ZvnxlTfxWgRXmv5dhqPRblPPqdp91N2+/fogHh/N79seOw2IIKZw9UBFwbuDzkXK91I2osOgWkC&#10;wiIGcRHj9YoPJULyuFqDzDP5HyL/AwAA//8DAFBLAQItABQABgAIAAAAIQC2gziS/gAAAOEBAAAT&#10;AAAAAAAAAAAAAAAAAAAAAABbQ29udGVudF9UeXBlc10ueG1sUEsBAi0AFAAGAAgAAAAhADj9If/W&#10;AAAAlAEAAAsAAAAAAAAAAAAAAAAALwEAAF9yZWxzLy5yZWxzUEsBAi0AFAAGAAgAAAAhABrKVS19&#10;AgAAhwUAAA4AAAAAAAAAAAAAAAAALgIAAGRycy9lMm9Eb2MueG1sUEsBAi0AFAAGAAgAAAAhAExT&#10;GQTiAAAADAEAAA8AAAAAAAAAAAAAAAAA1wQAAGRycy9kb3ducmV2LnhtbFBLBQYAAAAABAAEAPMA&#10;AADmBQAAAAA=&#10;" fillcolor="#4175ba [3214]" strokecolor="#4175ba [3214]" strokeweight="1pt">
                <w10:wrap anchorx="page" anchory="page"/>
              </v:rect>
            </w:pict>
          </mc:Fallback>
        </mc:AlternateContent>
      </w:r>
    </w:p>
    <w:p w14:paraId="14598F2E" w14:textId="31F17598" w:rsidR="005A3A7E" w:rsidRDefault="005A3A7E"/>
    <w:p w14:paraId="4AD686B1" w14:textId="373D4FD5" w:rsidR="005A3A7E" w:rsidRDefault="005A3A7E"/>
    <w:p w14:paraId="22FA09DF" w14:textId="50BCE76B" w:rsidR="005A3A7E" w:rsidRDefault="00767F88">
      <w:r w:rsidRPr="00767F88">
        <w:rPr>
          <w:noProof/>
          <w:color w:val="000000"/>
          <w:lang w:eastAsia="en-GB"/>
        </w:rPr>
        <w:drawing>
          <wp:anchor distT="0" distB="0" distL="114300" distR="114300" simplePos="0" relativeHeight="251688448" behindDoc="1" locked="0" layoutInCell="1" allowOverlap="1" wp14:anchorId="2EFA6287" wp14:editId="16E1107D">
            <wp:simplePos x="0" y="0"/>
            <wp:positionH relativeFrom="column">
              <wp:posOffset>0</wp:posOffset>
            </wp:positionH>
            <wp:positionV relativeFrom="paragraph">
              <wp:posOffset>217459</wp:posOffset>
            </wp:positionV>
            <wp:extent cx="5732145" cy="1347470"/>
            <wp:effectExtent l="0" t="0" r="0" b="0"/>
            <wp:wrapTight wrapText="bothSides">
              <wp:wrapPolygon edited="0">
                <wp:start x="6652" y="0"/>
                <wp:lineTo x="0" y="1629"/>
                <wp:lineTo x="0" y="17508"/>
                <wp:lineTo x="4881" y="19340"/>
                <wp:lineTo x="18712" y="19340"/>
                <wp:lineTo x="18760" y="18933"/>
                <wp:lineTo x="21535" y="14454"/>
                <wp:lineTo x="21535" y="12418"/>
                <wp:lineTo x="21392" y="9772"/>
                <wp:lineTo x="21057" y="6515"/>
                <wp:lineTo x="20818" y="3257"/>
                <wp:lineTo x="20483" y="0"/>
                <wp:lineTo x="6652" y="0"/>
              </wp:wrapPolygon>
            </wp:wrapTight>
            <wp:docPr id="233337734" name="Imagem 233337734" descr="Uma imagem com Gráficos, Tipo de letra, logótipo, Saturação de cores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5D3A51C4-21C5-4CE3-E7CA-979A641883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37734" name="Imagem 233337734" descr="Uma imagem com Gráficos, Tipo de letra, logótipo, Saturação de cores&#10;&#10;Descrição gerada automaticamente">
                      <a:extLst>
                        <a:ext uri="{FF2B5EF4-FFF2-40B4-BE49-F238E27FC236}">
                          <a16:creationId xmlns:a16="http://schemas.microsoft.com/office/drawing/2014/main" id="{5D3A51C4-21C5-4CE3-E7CA-979A641883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9741E" w14:textId="77777777" w:rsidR="005A3A7E" w:rsidRDefault="005A3A7E"/>
    <w:p w14:paraId="1BC8A760" w14:textId="77777777" w:rsidR="005A3A7E" w:rsidRDefault="005A3A7E"/>
    <w:p w14:paraId="7BC9C6BE" w14:textId="77777777" w:rsidR="005A3A7E" w:rsidRDefault="005A3A7E"/>
    <w:p w14:paraId="06DA620F" w14:textId="77777777" w:rsidR="005A3A7E" w:rsidRDefault="005A3A7E"/>
    <w:p w14:paraId="02F096D2" w14:textId="77777777" w:rsidR="005A3A7E" w:rsidRDefault="005A3A7E"/>
    <w:p w14:paraId="62D6A0B2" w14:textId="77777777" w:rsidR="005A3A7E" w:rsidRDefault="005A3A7E"/>
    <w:p w14:paraId="5EDFC586" w14:textId="77777777" w:rsidR="005A3A7E" w:rsidRDefault="005A3A7E"/>
    <w:p w14:paraId="49A995FF" w14:textId="77777777" w:rsidR="005A3A7E" w:rsidRDefault="005A3A7E"/>
    <w:p w14:paraId="09EC3C32" w14:textId="77777777" w:rsidR="005A3A7E" w:rsidRDefault="005A3A7E"/>
    <w:p w14:paraId="46CDF480" w14:textId="77777777" w:rsidR="005A3A7E" w:rsidRDefault="005A3A7E"/>
    <w:p w14:paraId="66299E07" w14:textId="77777777" w:rsidR="005A3A7E" w:rsidRDefault="005A3A7E"/>
    <w:p w14:paraId="65A04FFA" w14:textId="77777777" w:rsidR="005A3A7E" w:rsidRDefault="005A3A7E"/>
    <w:p w14:paraId="52291711" w14:textId="77777777" w:rsidR="005A3A7E" w:rsidRDefault="005A3A7E"/>
    <w:p w14:paraId="0D66BA93" w14:textId="77777777" w:rsidR="005A3A7E" w:rsidRDefault="005A3A7E"/>
    <w:p w14:paraId="42567A6B" w14:textId="6BDBAC19" w:rsidR="005A3A7E" w:rsidRDefault="00103A43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2848" behindDoc="0" locked="0" layoutInCell="1" hidden="0" allowOverlap="1" wp14:anchorId="416AD31E" wp14:editId="5755A6C6">
                <wp:simplePos x="0" y="0"/>
                <wp:positionH relativeFrom="margin">
                  <wp:posOffset>-502920</wp:posOffset>
                </wp:positionH>
                <wp:positionV relativeFrom="paragraph">
                  <wp:posOffset>194310</wp:posOffset>
                </wp:positionV>
                <wp:extent cx="6942455" cy="1424940"/>
                <wp:effectExtent l="0" t="0" r="0" b="3810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142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41CB33" w14:textId="351A658A" w:rsidR="00103A43" w:rsidRPr="00767F88" w:rsidRDefault="00767F88" w:rsidP="009D281E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</w:pPr>
                            <w:r w:rsidRPr="00767F88"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  <w:t>2024 – ECERS International Conference</w:t>
                            </w:r>
                          </w:p>
                          <w:p w14:paraId="38EE0B6D" w14:textId="64EDFB42" w:rsidR="009D281E" w:rsidRPr="00767F88" w:rsidRDefault="00103A43" w:rsidP="009D281E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</w:pPr>
                            <w:r w:rsidRPr="00767F88"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  <w:t>Port</w:t>
                            </w:r>
                            <w:r w:rsidR="00767F88" w:rsidRPr="00767F88"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  <w:t>o</w:t>
                            </w:r>
                            <w:r w:rsidR="00767F88"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  <w:t xml:space="preserve">, May </w:t>
                            </w:r>
                            <w:r w:rsidR="0040633C"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  <w:t>6</w:t>
                            </w:r>
                            <w:r w:rsidR="00767F88"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  <w:t>-</w:t>
                            </w:r>
                            <w:r w:rsidR="0040633C"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56"/>
                                <w:szCs w:val="56"/>
                              </w:rPr>
                              <w:t>8</w:t>
                            </w:r>
                          </w:p>
                          <w:p w14:paraId="2C15BD5A" w14:textId="77777777" w:rsidR="00103A43" w:rsidRPr="009D281E" w:rsidRDefault="00103A43" w:rsidP="009D281E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4175BA" w:themeColor="background2"/>
                                <w:sz w:val="72"/>
                                <w:szCs w:val="22"/>
                              </w:rPr>
                            </w:pPr>
                          </w:p>
                          <w:p w14:paraId="1F391484" w14:textId="77777777" w:rsidR="005A3A7E" w:rsidRPr="00F31D8E" w:rsidRDefault="005A3A7E" w:rsidP="009D281E">
                            <w:pPr>
                              <w:spacing w:line="258" w:lineRule="auto"/>
                              <w:textDirection w:val="btLr"/>
                              <w:rPr>
                                <w:color w:val="4175BA" w:themeColor="background2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AD31E" id="Rectangle 222" o:spid="_x0000_s1026" style="position:absolute;margin-left:-39.6pt;margin-top:15.3pt;width:546.65pt;height:112.2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oGUrQEAAE8DAAAOAAAAZHJzL2Uyb0RvYy54bWysU9uOEzEMfUfiH6K805lW7UJHna4QqyKk&#10;FVRa+IA0k3Qi5YaddqZ/j5N22wJviJeMY3vsc46d1ePoLDsqQBN8y6eTmjPlZeiM37f8x/fNuw+c&#10;YRK+EzZ41fKTQv64fvtmNcRGzUIfbKeAURGPzRBb3qcUm6pC2SsncBKi8hTUAZxIdIV91YEYqLqz&#10;1ayuH6ohQBchSIVI3qdzkK9Lfa2VTN+0RpWYbTlhS+WEcu7yWa1XotmDiL2RFxjiH1A4YTw1vZZ6&#10;EkmwA5i/SjkjIWDQaSKDq4LWRqrCgdhM6z/YvPQiqsKFxMF4lQn/X1n59fgSt0AyDBEbJDOzGDW4&#10;/CV8bCxina5iqTExSc6H5Xw2Xyw4kxSbkr2cFzmr2+8RMH1WwbFstBxoGkUkcXzGRC0p9TUld/Nh&#10;Y6wtE7H+NwclZk91w5itNO7GC/Bd6E5bYBjlxlCvZ4FpK4AmOeVsoOm2HH8eBCjO7BdP8i0JMEFP&#10;5TJfvK9pN+A+sruPCC/7QEuTODubn1JZoTPGj4cUtCl8MqozlAtYmlqhedmwvBb395J1ewfrXwAA&#10;AP//AwBQSwMEFAAGAAgAAAAhAAKPKSTdAAAACwEAAA8AAABkcnMvZG93bnJldi54bWxMjzFPwzAQ&#10;hXck/oN1SGytndAEGuJUCMHASMrA6MbXJMI+R7bTpv8ed4Lx9D699129W6xhJ/RhdCQhWwtgSJ3T&#10;I/USvvbvqydgISrSyjhCCRcMsGtub2pVaXemTzy1sWephEKlJAwxThXnoRvQqrB2E1LKjs5bFdPp&#10;e669Oqdya3guRMmtGiktDGrC1wG7n3a2EiY0ejabVnx3/M1TVn7s+aWQ8v5ueXkGFnGJfzBc9ZM6&#10;NMnp4GbSgRkJq8dtnlAJD6IEdgVEtsmAHSTkRSGANzX//0PzCwAA//8DAFBLAQItABQABgAIAAAA&#10;IQC2gziS/gAAAOEBAAATAAAAAAAAAAAAAAAAAAAAAABbQ29udGVudF9UeXBlc10ueG1sUEsBAi0A&#10;FAAGAAgAAAAhADj9If/WAAAAlAEAAAsAAAAAAAAAAAAAAAAALwEAAF9yZWxzLy5yZWxzUEsBAi0A&#10;FAAGAAgAAAAhAJFigZStAQAATwMAAA4AAAAAAAAAAAAAAAAALgIAAGRycy9lMm9Eb2MueG1sUEsB&#10;Ai0AFAAGAAgAAAAhAAKPKSTdAAAACwEAAA8AAAAAAAAAAAAAAAAABwQAAGRycy9kb3ducmV2Lnht&#10;bFBLBQYAAAAABAAEAPMAAAARBQAAAAA=&#10;" filled="f" stroked="f">
                <v:textbox inset="2.53958mm,1.2694mm,2.53958mm,1.2694mm">
                  <w:txbxContent>
                    <w:p w14:paraId="2941CB33" w14:textId="351A658A" w:rsidR="00103A43" w:rsidRPr="00767F88" w:rsidRDefault="00767F88" w:rsidP="009D281E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</w:pPr>
                      <w:r w:rsidRPr="00767F88"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  <w:t>2024 – ECERS International Conference</w:t>
                      </w:r>
                    </w:p>
                    <w:p w14:paraId="38EE0B6D" w14:textId="64EDFB42" w:rsidR="009D281E" w:rsidRPr="00767F88" w:rsidRDefault="00103A43" w:rsidP="009D281E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</w:pPr>
                      <w:r w:rsidRPr="00767F88"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  <w:t>Port</w:t>
                      </w:r>
                      <w:r w:rsidR="00767F88" w:rsidRPr="00767F88"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  <w:t>o</w:t>
                      </w:r>
                      <w:r w:rsidR="00767F88"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  <w:t xml:space="preserve">, May </w:t>
                      </w:r>
                      <w:r w:rsidR="0040633C"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  <w:t>6</w:t>
                      </w:r>
                      <w:r w:rsidR="00767F88"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  <w:t>-</w:t>
                      </w:r>
                      <w:r w:rsidR="0040633C"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56"/>
                          <w:szCs w:val="56"/>
                        </w:rPr>
                        <w:t>8</w:t>
                      </w:r>
                    </w:p>
                    <w:p w14:paraId="2C15BD5A" w14:textId="77777777" w:rsidR="00103A43" w:rsidRPr="009D281E" w:rsidRDefault="00103A43" w:rsidP="009D281E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Calibri" w:eastAsia="Calibri" w:hAnsi="Calibri" w:cs="Calibri"/>
                          <w:b/>
                          <w:color w:val="4175BA" w:themeColor="background2"/>
                          <w:sz w:val="72"/>
                          <w:szCs w:val="22"/>
                        </w:rPr>
                      </w:pPr>
                    </w:p>
                    <w:p w14:paraId="1F391484" w14:textId="77777777" w:rsidR="005A3A7E" w:rsidRPr="00F31D8E" w:rsidRDefault="005A3A7E" w:rsidP="009D281E">
                      <w:pPr>
                        <w:spacing w:line="258" w:lineRule="auto"/>
                        <w:textDirection w:val="btLr"/>
                        <w:rPr>
                          <w:color w:val="4175BA" w:themeColor="background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A32F3E" w14:textId="7365BD2C" w:rsidR="005A3A7E" w:rsidRDefault="005A3A7E"/>
    <w:p w14:paraId="3158253B" w14:textId="2AF3F3C6" w:rsidR="005A3A7E" w:rsidRDefault="005A3A7E"/>
    <w:p w14:paraId="1D991BC2" w14:textId="205D4FC0" w:rsidR="005A3A7E" w:rsidRDefault="00103A43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2304" behindDoc="0" locked="0" layoutInCell="1" hidden="0" allowOverlap="1" wp14:anchorId="560CF6B7" wp14:editId="01840A2F">
                <wp:simplePos x="0" y="0"/>
                <wp:positionH relativeFrom="margin">
                  <wp:align>center</wp:align>
                </wp:positionH>
                <wp:positionV relativeFrom="paragraph">
                  <wp:posOffset>1028700</wp:posOffset>
                </wp:positionV>
                <wp:extent cx="6942455" cy="586740"/>
                <wp:effectExtent l="0" t="0" r="0" b="3810"/>
                <wp:wrapNone/>
                <wp:docPr id="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455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41A1CC" w14:textId="6987B638" w:rsidR="00103A43" w:rsidRPr="00103A43" w:rsidRDefault="00103A43" w:rsidP="00103A43">
                            <w:pPr>
                              <w:pStyle w:val="NormalWeb"/>
                              <w:spacing w:before="0" w:beforeAutospacing="0" w:after="120" w:afterAutospacing="0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color w:val="F47521" w:themeColor="accent6"/>
                                <w:sz w:val="52"/>
                                <w:szCs w:val="18"/>
                              </w:rPr>
                            </w:pPr>
                            <w:r w:rsidRPr="00103A43">
                              <w:rPr>
                                <w:rFonts w:ascii="Calibri" w:eastAsia="Calibri" w:hAnsi="Calibri" w:cs="Calibri"/>
                                <w:b/>
                                <w:color w:val="F47521" w:themeColor="accent6"/>
                                <w:sz w:val="52"/>
                                <w:szCs w:val="18"/>
                              </w:rPr>
                              <w:t>Info Pack: Travel &amp; Accommodation</w:t>
                            </w:r>
                          </w:p>
                          <w:p w14:paraId="0DE8ECA0" w14:textId="77777777" w:rsidR="00103A43" w:rsidRPr="00767F88" w:rsidRDefault="00103A43" w:rsidP="00103A43">
                            <w:pPr>
                              <w:spacing w:line="258" w:lineRule="auto"/>
                              <w:textDirection w:val="btLr"/>
                              <w:rPr>
                                <w:color w:val="F47521" w:themeColor="accent6"/>
                                <w:sz w:val="20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CF6B7" id="_x0000_s1027" style="position:absolute;margin-left:0;margin-top:81pt;width:546.65pt;height:46.2pt;z-index:2516823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5xswEAAFUDAAAOAAAAZHJzL2Uyb0RvYy54bWysU8Fu2zAMvQ/YPwi6L3YCJ22NOMWwIsOA&#10;YgvQ7QMUWYoFyJJGKrHz96OUNMnWW7GLTJE0+d4jtXwce8sOCtB41/DppORMOelb43YN//Vz/eme&#10;M4zCtcJ6pxp+VMgfVx8/LIdQq5nvvG0VMCrisB5Cw7sYQ10UKDvVC5z4oBwFtYdeRLrCrmhBDFS9&#10;t8WsLBfF4KEN4KVCJO/TKchXub7WSsYfWqOKzDacsMV8Qj636SxWS1HvQITOyDMM8Q4UvTCOml5K&#10;PYko2B7Mm1K9keDR6ziRvi+81kaqzIHYTMt/2Lx0IqjMhcTBcJEJ/19Z+f3wEjZAMgwBayQzsRg1&#10;9OlL+NiYxTpexFJjZJKci4dqVs3nnEmKze8Xd1VWs7j+HQDjV+V7loyGAw0jayQOzxipI6W+pqRm&#10;zq+NtXkg1v3loMTkKa4QkxXH7chMS1uXppg8W98eN8AwyLWhls8C40YAzXPK2UAzbjj+3gtQnNlv&#10;jkR8mFYzIhDzpZrflbQhcBvZ3kaEk52n1YmcncwvMS/SCernffTaZFpXKGfMNLvM9rxnaTlu7znr&#10;+hpWfwAAAP//AwBQSwMEFAAGAAgAAAAhALB+nCLgAAAADgEAAA8AAABkcnMvZG93bnJldi54bWxM&#10;j09vgzAMxe+T9h0iV9ptDaUUbZRQTftz2HG0hx1T4gFq4iASWvrt5562i2X7yc/vV+5mZ8UZx9B7&#10;UrBaJiCQGm96ahUc9h+PTyBC1GS09YQKrhhgV93flbow/kJfeK5jK9iEQqEVdDEOhZSh6dDpsPQD&#10;Ems/fnQ68ji20oz6wubOyjRJcul0T/yh0wO+dtic6skpGNCayWZ18t3I95FW+edeXjdKPSzmty2X&#10;ly2IiHP8u4AbA+eHioMd/UQmCKuAaSJv85Sbm5w8r9cgjgrSTZaBrEr5H6P6BQAA//8DAFBLAQIt&#10;ABQABgAIAAAAIQC2gziS/gAAAOEBAAATAAAAAAAAAAAAAAAAAAAAAABbQ29udGVudF9UeXBlc10u&#10;eG1sUEsBAi0AFAAGAAgAAAAhADj9If/WAAAAlAEAAAsAAAAAAAAAAAAAAAAALwEAAF9yZWxzLy5y&#10;ZWxzUEsBAi0AFAAGAAgAAAAhAKjKjnGzAQAAVQMAAA4AAAAAAAAAAAAAAAAALgIAAGRycy9lMm9E&#10;b2MueG1sUEsBAi0AFAAGAAgAAAAhALB+nCLgAAAADgEAAA8AAAAAAAAAAAAAAAAADQQAAGRycy9k&#10;b3ducmV2LnhtbFBLBQYAAAAABAAEAPMAAAAaBQAAAAA=&#10;" filled="f" stroked="f">
                <v:textbox inset="2.53958mm,1.2694mm,2.53958mm,1.2694mm">
                  <w:txbxContent>
                    <w:p w14:paraId="4141A1CC" w14:textId="6987B638" w:rsidR="00103A43" w:rsidRPr="00103A43" w:rsidRDefault="00103A43" w:rsidP="00103A43">
                      <w:pPr>
                        <w:pStyle w:val="NormalWeb"/>
                        <w:spacing w:before="0" w:beforeAutospacing="0" w:after="120" w:afterAutospacing="0"/>
                        <w:jc w:val="center"/>
                        <w:rPr>
                          <w:rFonts w:ascii="Calibri" w:eastAsia="Calibri" w:hAnsi="Calibri" w:cs="Calibri"/>
                          <w:b/>
                          <w:color w:val="F47521" w:themeColor="accent6"/>
                          <w:sz w:val="52"/>
                          <w:szCs w:val="18"/>
                        </w:rPr>
                      </w:pPr>
                      <w:r w:rsidRPr="00103A43">
                        <w:rPr>
                          <w:rFonts w:ascii="Calibri" w:eastAsia="Calibri" w:hAnsi="Calibri" w:cs="Calibri"/>
                          <w:b/>
                          <w:color w:val="F47521" w:themeColor="accent6"/>
                          <w:sz w:val="52"/>
                          <w:szCs w:val="18"/>
                        </w:rPr>
                        <w:t>Info Pack: Travel &amp; Accommodation</w:t>
                      </w:r>
                    </w:p>
                    <w:p w14:paraId="0DE8ECA0" w14:textId="77777777" w:rsidR="00103A43" w:rsidRPr="00767F88" w:rsidRDefault="00103A43" w:rsidP="00103A43">
                      <w:pPr>
                        <w:spacing w:line="258" w:lineRule="auto"/>
                        <w:textDirection w:val="btLr"/>
                        <w:rPr>
                          <w:color w:val="F47521" w:themeColor="accent6"/>
                          <w:sz w:val="20"/>
                          <w:szCs w:val="18"/>
                          <w:lang w:val="pt-P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5CA945B" w14:textId="4DE9E0AE" w:rsidR="005A3A7E" w:rsidRPr="001C54D2" w:rsidRDefault="005A3A7E">
      <w:pPr>
        <w:rPr>
          <w:i/>
        </w:rPr>
        <w:sectPr w:rsidR="005A3A7E" w:rsidRPr="001C54D2">
          <w:footerReference w:type="default" r:id="rId10"/>
          <w:pgSz w:w="11907" w:h="16839"/>
          <w:pgMar w:top="1440" w:right="1440" w:bottom="1440" w:left="1440" w:header="720" w:footer="720" w:gutter="0"/>
          <w:pgNumType w:start="1"/>
          <w:cols w:space="720"/>
        </w:sectPr>
      </w:pPr>
    </w:p>
    <w:p w14:paraId="75B45553" w14:textId="0930D2BE" w:rsidR="002C60FF" w:rsidRDefault="00103A43" w:rsidP="002C60FF">
      <w:pPr>
        <w:rPr>
          <w:lang w:val="en-GB"/>
        </w:rPr>
      </w:pPr>
      <w:bookmarkStart w:id="0" w:name="_Toc72134874"/>
      <w:r>
        <w:rPr>
          <w:noProof/>
          <w:lang w:val="en-GB"/>
        </w:rPr>
        <w:lastRenderedPageBreak/>
        <w:drawing>
          <wp:anchor distT="0" distB="0" distL="114300" distR="114300" simplePos="0" relativeHeight="251683328" behindDoc="1" locked="0" layoutInCell="1" allowOverlap="1" wp14:anchorId="7C0ACC70" wp14:editId="2F41785C">
            <wp:simplePos x="0" y="0"/>
            <wp:positionH relativeFrom="leftMargin">
              <wp:posOffset>488950</wp:posOffset>
            </wp:positionH>
            <wp:positionV relativeFrom="paragraph">
              <wp:posOffset>179705</wp:posOffset>
            </wp:positionV>
            <wp:extent cx="293950" cy="349200"/>
            <wp:effectExtent l="0" t="0" r="0" b="0"/>
            <wp:wrapTight wrapText="bothSides">
              <wp:wrapPolygon edited="0">
                <wp:start x="0" y="0"/>
                <wp:lineTo x="0" y="20066"/>
                <wp:lineTo x="16831" y="20066"/>
                <wp:lineTo x="19636" y="16525"/>
                <wp:lineTo x="19636" y="0"/>
                <wp:lineTo x="0" y="0"/>
              </wp:wrapPolygon>
            </wp:wrapTight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50" cy="3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4030F" w14:textId="2E5979CE" w:rsidR="002C60FF" w:rsidRDefault="00103A43" w:rsidP="002C60FF">
      <w:pPr>
        <w:rPr>
          <w:b/>
          <w:bCs/>
          <w:color w:val="auto"/>
          <w:lang w:val="en-GB"/>
        </w:rPr>
      </w:pPr>
      <w:r w:rsidRPr="00896D0A">
        <w:rPr>
          <w:b/>
          <w:bCs/>
          <w:color w:val="F47521" w:themeColor="accent6"/>
          <w:sz w:val="28"/>
          <w:szCs w:val="24"/>
          <w:lang w:val="en-GB"/>
        </w:rPr>
        <w:t xml:space="preserve">Dates: </w:t>
      </w:r>
      <w:proofErr w:type="gramStart"/>
      <w:r w:rsidR="00767F88">
        <w:rPr>
          <w:color w:val="auto"/>
          <w:lang w:val="en-GB"/>
        </w:rPr>
        <w:t>May,</w:t>
      </w:r>
      <w:proofErr w:type="gramEnd"/>
      <w:r w:rsidR="00767F88">
        <w:rPr>
          <w:color w:val="auto"/>
          <w:lang w:val="en-GB"/>
        </w:rPr>
        <w:t xml:space="preserve"> </w:t>
      </w:r>
      <w:r w:rsidR="00320B76">
        <w:rPr>
          <w:color w:val="auto"/>
          <w:lang w:val="en-GB"/>
        </w:rPr>
        <w:t>6</w:t>
      </w:r>
      <w:r w:rsidR="00767F88">
        <w:rPr>
          <w:color w:val="auto"/>
          <w:lang w:val="en-GB"/>
        </w:rPr>
        <w:t>-</w:t>
      </w:r>
      <w:r w:rsidR="00B344D1">
        <w:rPr>
          <w:color w:val="auto"/>
          <w:lang w:val="en-GB"/>
        </w:rPr>
        <w:t>8</w:t>
      </w:r>
      <w:r w:rsidR="00320B76">
        <w:rPr>
          <w:color w:val="auto"/>
          <w:lang w:val="en-GB"/>
        </w:rPr>
        <w:t xml:space="preserve"> – the conference begins at 9.00 am on Monday 6 May. There will be an informal </w:t>
      </w:r>
      <w:r w:rsidR="00EE0A83">
        <w:rPr>
          <w:color w:val="auto"/>
          <w:lang w:val="en-GB"/>
        </w:rPr>
        <w:t>optional dinner on the evening of Sunday 5</w:t>
      </w:r>
      <w:r w:rsidR="00EE0A83" w:rsidRPr="00EE0A83">
        <w:rPr>
          <w:color w:val="auto"/>
          <w:vertAlign w:val="superscript"/>
          <w:lang w:val="en-GB"/>
        </w:rPr>
        <w:t>th</w:t>
      </w:r>
      <w:r w:rsidR="00EE0A83">
        <w:rPr>
          <w:color w:val="auto"/>
          <w:lang w:val="en-GB"/>
        </w:rPr>
        <w:t xml:space="preserve"> May for those who arrive before late evening. </w:t>
      </w:r>
      <w:r w:rsidR="001D551E">
        <w:rPr>
          <w:color w:val="auto"/>
          <w:lang w:val="en-GB"/>
        </w:rPr>
        <w:t>During the</w:t>
      </w:r>
      <w:r w:rsidR="00B344D1">
        <w:rPr>
          <w:color w:val="auto"/>
          <w:lang w:val="en-GB"/>
        </w:rPr>
        <w:t xml:space="preserve"> afternoon/evening of the 8</w:t>
      </w:r>
      <w:r w:rsidR="00B344D1" w:rsidRPr="00B344D1">
        <w:rPr>
          <w:color w:val="auto"/>
          <w:vertAlign w:val="superscript"/>
          <w:lang w:val="en-GB"/>
        </w:rPr>
        <w:t>th</w:t>
      </w:r>
      <w:r w:rsidR="00B344D1">
        <w:rPr>
          <w:color w:val="auto"/>
          <w:lang w:val="en-GB"/>
        </w:rPr>
        <w:t xml:space="preserve"> May </w:t>
      </w:r>
      <w:r w:rsidR="001D551E">
        <w:rPr>
          <w:color w:val="auto"/>
          <w:lang w:val="en-GB"/>
        </w:rPr>
        <w:t xml:space="preserve">there </w:t>
      </w:r>
      <w:r w:rsidR="00B344D1">
        <w:rPr>
          <w:color w:val="auto"/>
          <w:lang w:val="en-GB"/>
        </w:rPr>
        <w:t xml:space="preserve">will </w:t>
      </w:r>
      <w:r w:rsidR="001D551E">
        <w:rPr>
          <w:color w:val="auto"/>
          <w:lang w:val="en-GB"/>
        </w:rPr>
        <w:t xml:space="preserve">be time for cultural/social visits to the city (optional). </w:t>
      </w:r>
    </w:p>
    <w:p w14:paraId="52148D21" w14:textId="77D76EF5" w:rsidR="00103A43" w:rsidRDefault="00103A43" w:rsidP="002C60FF">
      <w:pPr>
        <w:rPr>
          <w:b/>
          <w:bCs/>
          <w:color w:val="auto"/>
          <w:lang w:val="en-GB"/>
        </w:rPr>
      </w:pPr>
      <w:r>
        <w:rPr>
          <w:noProof/>
        </w:rPr>
        <w:drawing>
          <wp:anchor distT="0" distB="0" distL="114300" distR="114300" simplePos="0" relativeHeight="251684352" behindDoc="1" locked="0" layoutInCell="1" allowOverlap="1" wp14:anchorId="1A75CDED" wp14:editId="7F9A4233">
            <wp:simplePos x="0" y="0"/>
            <wp:positionH relativeFrom="leftMargin">
              <wp:posOffset>476885</wp:posOffset>
            </wp:positionH>
            <wp:positionV relativeFrom="paragraph">
              <wp:posOffset>194945</wp:posOffset>
            </wp:positionV>
            <wp:extent cx="349200" cy="349200"/>
            <wp:effectExtent l="0" t="0" r="0" b="0"/>
            <wp:wrapTight wrapText="bothSides">
              <wp:wrapPolygon edited="0">
                <wp:start x="4721" y="0"/>
                <wp:lineTo x="0" y="8262"/>
                <wp:lineTo x="0" y="18885"/>
                <wp:lineTo x="1180" y="20066"/>
                <wp:lineTo x="18885" y="20066"/>
                <wp:lineTo x="20066" y="18885"/>
                <wp:lineTo x="20066" y="8262"/>
                <wp:lineTo x="15344" y="0"/>
                <wp:lineTo x="4721" y="0"/>
              </wp:wrapPolygon>
            </wp:wrapTight>
            <wp:docPr id="12" name="Imagem 12" descr="Location mark - Free Maps and Flags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cation mark - Free Maps and Flags icon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" cy="3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4BDF5" w14:textId="50965CAD" w:rsidR="00103A43" w:rsidRDefault="00103A43" w:rsidP="002C60FF">
      <w:pPr>
        <w:rPr>
          <w:color w:val="auto"/>
          <w:lang w:val="en-GB"/>
        </w:rPr>
      </w:pPr>
      <w:r w:rsidRPr="00896D0A">
        <w:rPr>
          <w:b/>
          <w:bCs/>
          <w:color w:val="F47521" w:themeColor="accent6"/>
          <w:sz w:val="28"/>
          <w:szCs w:val="24"/>
          <w:lang w:val="en-GB"/>
        </w:rPr>
        <w:t xml:space="preserve">Venue: </w:t>
      </w:r>
      <w:r>
        <w:rPr>
          <w:color w:val="auto"/>
          <w:lang w:val="en-GB"/>
        </w:rPr>
        <w:t>Faculty of Psychology and Education Sciences of University of Porto</w:t>
      </w:r>
    </w:p>
    <w:p w14:paraId="336E37C8" w14:textId="52DC3075" w:rsidR="00896D0A" w:rsidRPr="00F871A3" w:rsidRDefault="00896D0A" w:rsidP="002C60FF">
      <w:pPr>
        <w:rPr>
          <w:color w:val="auto"/>
        </w:rPr>
      </w:pPr>
      <w:r>
        <w:rPr>
          <w:color w:val="auto"/>
          <w:lang w:val="en-GB"/>
        </w:rPr>
        <w:tab/>
      </w:r>
      <w:r w:rsidRPr="00A92AA5">
        <w:rPr>
          <w:color w:val="auto"/>
        </w:rPr>
        <w:t xml:space="preserve">         </w:t>
      </w:r>
      <w:r w:rsidRPr="00F871A3">
        <w:rPr>
          <w:color w:val="auto"/>
        </w:rPr>
        <w:t>R. Alfredo Allen, 4200-135 Porto</w:t>
      </w:r>
    </w:p>
    <w:p w14:paraId="1D8723B9" w14:textId="35D7D514" w:rsidR="00896D0A" w:rsidRPr="00F871A3" w:rsidRDefault="00896D0A" w:rsidP="002C60FF">
      <w:pPr>
        <w:rPr>
          <w:color w:val="auto"/>
        </w:rPr>
      </w:pPr>
      <w:r w:rsidRPr="00F871A3">
        <w:rPr>
          <w:color w:val="auto"/>
        </w:rPr>
        <w:tab/>
        <w:t xml:space="preserve">         </w:t>
      </w:r>
      <w:hyperlink r:id="rId13" w:history="1">
        <w:r w:rsidRPr="00F871A3">
          <w:rPr>
            <w:rStyle w:val="Hyperlink"/>
          </w:rPr>
          <w:t>https://goo.gl/maps/4zzMNXbyPcjKejob6</w:t>
        </w:r>
      </w:hyperlink>
    </w:p>
    <w:p w14:paraId="341625CD" w14:textId="38B366AB" w:rsidR="004D36A5" w:rsidRPr="004D36A5" w:rsidRDefault="004D36A5" w:rsidP="002C60FF">
      <w:pPr>
        <w:rPr>
          <w:color w:val="auto"/>
        </w:rPr>
      </w:pPr>
      <w:r w:rsidRPr="00F871A3">
        <w:rPr>
          <w:color w:val="auto"/>
        </w:rPr>
        <w:tab/>
        <w:t xml:space="preserve">         </w:t>
      </w:r>
      <w:r>
        <w:rPr>
          <w:color w:val="auto"/>
          <w:lang w:val="en-GB"/>
        </w:rPr>
        <w:t xml:space="preserve">There is a </w:t>
      </w:r>
      <w:r w:rsidRPr="004D36A5">
        <w:rPr>
          <w:b/>
          <w:bCs/>
          <w:color w:val="auto"/>
          <w:lang w:val="en-GB"/>
        </w:rPr>
        <w:t xml:space="preserve">metro station – </w:t>
      </w:r>
      <w:r w:rsidR="00D25C36" w:rsidRPr="004D36A5">
        <w:rPr>
          <w:b/>
          <w:bCs/>
          <w:color w:val="auto"/>
          <w:lang w:val="en-GB"/>
        </w:rPr>
        <w:t>Polo</w:t>
      </w:r>
      <w:r w:rsidRPr="004D36A5">
        <w:rPr>
          <w:b/>
          <w:bCs/>
          <w:color w:val="auto"/>
          <w:lang w:val="en-GB"/>
        </w:rPr>
        <w:t xml:space="preserve"> Universitário</w:t>
      </w:r>
      <w:r>
        <w:rPr>
          <w:color w:val="auto"/>
          <w:lang w:val="en-GB"/>
        </w:rPr>
        <w:t xml:space="preserve"> – right in front of the faculty. </w:t>
      </w:r>
    </w:p>
    <w:p w14:paraId="42F9A188" w14:textId="3DD984EB" w:rsidR="00896D0A" w:rsidRPr="004D36A5" w:rsidRDefault="00896D0A" w:rsidP="002C60FF">
      <w:pPr>
        <w:rPr>
          <w:color w:val="auto"/>
        </w:rPr>
      </w:pPr>
      <w:r>
        <w:rPr>
          <w:noProof/>
        </w:rPr>
        <w:drawing>
          <wp:anchor distT="0" distB="0" distL="114300" distR="114300" simplePos="0" relativeHeight="251685376" behindDoc="1" locked="0" layoutInCell="1" allowOverlap="1" wp14:anchorId="07FB3253" wp14:editId="5460252B">
            <wp:simplePos x="0" y="0"/>
            <wp:positionH relativeFrom="column">
              <wp:posOffset>-430530</wp:posOffset>
            </wp:positionH>
            <wp:positionV relativeFrom="paragraph">
              <wp:posOffset>264160</wp:posOffset>
            </wp:positionV>
            <wp:extent cx="350014" cy="349200"/>
            <wp:effectExtent l="0" t="0" r="0" b="0"/>
            <wp:wrapTight wrapText="bothSides">
              <wp:wrapPolygon edited="0">
                <wp:start x="0" y="0"/>
                <wp:lineTo x="0" y="9443"/>
                <wp:lineTo x="1176" y="18885"/>
                <wp:lineTo x="2352" y="20066"/>
                <wp:lineTo x="17641" y="20066"/>
                <wp:lineTo x="19993" y="16525"/>
                <wp:lineTo x="19993" y="0"/>
                <wp:lineTo x="5880" y="0"/>
                <wp:lineTo x="0" y="0"/>
              </wp:wrapPolygon>
            </wp:wrapTight>
            <wp:docPr id="13" name="Imagem 13" descr="Plane PNG Free Images with Transparent Background - (3,349 Free Download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ne PNG Free Images with Transparent Background - (3,349 Free Downloads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014" cy="34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206D1E" w14:textId="15B009DC" w:rsidR="00896D0A" w:rsidRDefault="00896D0A" w:rsidP="002C60FF">
      <w:pPr>
        <w:rPr>
          <w:b/>
          <w:bCs/>
          <w:color w:val="F47521" w:themeColor="accent6"/>
          <w:sz w:val="28"/>
          <w:szCs w:val="24"/>
          <w:lang w:val="en-GB"/>
        </w:rPr>
      </w:pPr>
      <w:r w:rsidRPr="00896D0A">
        <w:rPr>
          <w:b/>
          <w:bCs/>
          <w:color w:val="F47521" w:themeColor="accent6"/>
          <w:sz w:val="28"/>
          <w:szCs w:val="24"/>
          <w:lang w:val="en-GB"/>
        </w:rPr>
        <w:t>Travel:</w:t>
      </w:r>
    </w:p>
    <w:p w14:paraId="2521E041" w14:textId="2EBB4916" w:rsidR="00896D0A" w:rsidRDefault="00896D0A" w:rsidP="00896D0A">
      <w:pPr>
        <w:spacing w:line="276" w:lineRule="auto"/>
        <w:jc w:val="both"/>
        <w:rPr>
          <w:color w:val="auto"/>
        </w:rPr>
      </w:pPr>
      <w:r w:rsidRPr="00896D0A">
        <w:rPr>
          <w:color w:val="auto"/>
        </w:rPr>
        <w:t xml:space="preserve">The best way to travel to Porto from abroad is by plane to </w:t>
      </w:r>
      <w:r w:rsidRPr="00896D0A">
        <w:rPr>
          <w:b/>
          <w:bCs/>
          <w:color w:val="auto"/>
        </w:rPr>
        <w:t>Oporto (OPO) Airport</w:t>
      </w:r>
      <w:r w:rsidRPr="00896D0A">
        <w:rPr>
          <w:color w:val="auto"/>
        </w:rPr>
        <w:t>/ Francisco Sá Carneiro Airport (</w:t>
      </w:r>
      <w:hyperlink r:id="rId15" w:history="1">
        <w:r w:rsidRPr="00896D0A">
          <w:rPr>
            <w:rStyle w:val="Hyperlink"/>
          </w:rPr>
          <w:t>https://www.aeroportoporto.pt/pt/opo/home</w:t>
        </w:r>
      </w:hyperlink>
      <w:r w:rsidRPr="00896D0A">
        <w:rPr>
          <w:color w:val="auto"/>
        </w:rPr>
        <w:t>)</w:t>
      </w:r>
      <w:r>
        <w:rPr>
          <w:color w:val="auto"/>
        </w:rPr>
        <w:t xml:space="preserve">. The airport is </w:t>
      </w:r>
      <w:r w:rsidRPr="00896D0A">
        <w:rPr>
          <w:b/>
          <w:bCs/>
          <w:color w:val="auto"/>
        </w:rPr>
        <w:t>15 min by car</w:t>
      </w:r>
      <w:r>
        <w:rPr>
          <w:color w:val="auto"/>
        </w:rPr>
        <w:t xml:space="preserve"> and </w:t>
      </w:r>
      <w:r w:rsidRPr="00896D0A">
        <w:rPr>
          <w:b/>
          <w:bCs/>
          <w:color w:val="auto"/>
        </w:rPr>
        <w:t>1 hour by public transportation</w:t>
      </w:r>
      <w:r>
        <w:rPr>
          <w:color w:val="auto"/>
        </w:rPr>
        <w:t xml:space="preserve"> from the Faculty of Psychology. </w:t>
      </w:r>
      <w:r w:rsidR="00D25C36">
        <w:rPr>
          <w:color w:val="auto"/>
        </w:rPr>
        <w:t>You can take the metro directly from the airport or you can use a taxi or install one of the available apps such as Uber (</w:t>
      </w:r>
      <w:hyperlink r:id="rId16" w:history="1">
        <w:r w:rsidR="00D25C36" w:rsidRPr="00D053B7">
          <w:rPr>
            <w:rStyle w:val="Hyperlink"/>
          </w:rPr>
          <w:t>https://www.uber.com/global/en/sign-in/</w:t>
        </w:r>
      </w:hyperlink>
      <w:r w:rsidR="00D25C36">
        <w:rPr>
          <w:color w:val="auto"/>
        </w:rPr>
        <w:t>) or Bolt (</w:t>
      </w:r>
      <w:hyperlink r:id="rId17" w:history="1">
        <w:r w:rsidR="00592E1E" w:rsidRPr="00D053B7">
          <w:rPr>
            <w:rStyle w:val="Hyperlink"/>
          </w:rPr>
          <w:t>https://bolt.eu/en-pt/</w:t>
        </w:r>
      </w:hyperlink>
      <w:r w:rsidR="00592E1E">
        <w:rPr>
          <w:color w:val="auto"/>
        </w:rPr>
        <w:t xml:space="preserve">). </w:t>
      </w:r>
    </w:p>
    <w:p w14:paraId="0EA9E155" w14:textId="7D2040C4" w:rsidR="00F50BF9" w:rsidRDefault="00F50BF9" w:rsidP="00F50BF9">
      <w:pPr>
        <w:rPr>
          <w:b/>
          <w:bCs/>
          <w:color w:val="F47521" w:themeColor="accent6"/>
          <w:sz w:val="28"/>
          <w:szCs w:val="24"/>
          <w:lang w:val="en-GB"/>
        </w:rPr>
      </w:pPr>
      <w:r>
        <w:rPr>
          <w:noProof/>
        </w:rPr>
        <w:drawing>
          <wp:anchor distT="0" distB="0" distL="114300" distR="114300" simplePos="0" relativeHeight="251686400" behindDoc="1" locked="0" layoutInCell="1" allowOverlap="1" wp14:anchorId="65490E72" wp14:editId="5AD680A4">
            <wp:simplePos x="0" y="0"/>
            <wp:positionH relativeFrom="leftMargin">
              <wp:align>right</wp:align>
            </wp:positionH>
            <wp:positionV relativeFrom="paragraph">
              <wp:posOffset>209550</wp:posOffset>
            </wp:positionV>
            <wp:extent cx="348615" cy="330200"/>
            <wp:effectExtent l="0" t="0" r="0" b="0"/>
            <wp:wrapTight wrapText="bothSides">
              <wp:wrapPolygon edited="0">
                <wp:start x="0" y="0"/>
                <wp:lineTo x="0" y="19938"/>
                <wp:lineTo x="20066" y="19938"/>
                <wp:lineTo x="20066" y="7477"/>
                <wp:lineTo x="12984" y="0"/>
                <wp:lineTo x="0" y="0"/>
              </wp:wrapPolygon>
            </wp:wrapTight>
            <wp:docPr id="21" name="Imagem 21" descr="House PNG Images, Cliparts - FreeIcon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use PNG Images, Cliparts - FreeIcons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AC4FDC" w14:textId="141D695C" w:rsidR="00F50BF9" w:rsidRDefault="00F50BF9" w:rsidP="00F50BF9">
      <w:pPr>
        <w:rPr>
          <w:b/>
          <w:bCs/>
          <w:color w:val="F47521" w:themeColor="accent6"/>
          <w:sz w:val="28"/>
          <w:szCs w:val="24"/>
          <w:lang w:val="en-GB"/>
        </w:rPr>
      </w:pPr>
      <w:r>
        <w:rPr>
          <w:b/>
          <w:bCs/>
          <w:color w:val="F47521" w:themeColor="accent6"/>
          <w:sz w:val="28"/>
          <w:szCs w:val="24"/>
          <w:lang w:val="en-GB"/>
        </w:rPr>
        <w:t>Suggestions for Accommodation</w:t>
      </w:r>
      <w:r w:rsidRPr="00896D0A">
        <w:rPr>
          <w:b/>
          <w:bCs/>
          <w:color w:val="F47521" w:themeColor="accent6"/>
          <w:sz w:val="28"/>
          <w:szCs w:val="24"/>
          <w:lang w:val="en-GB"/>
        </w:rPr>
        <w:t>:</w:t>
      </w:r>
    </w:p>
    <w:p w14:paraId="0953EB55" w14:textId="61F79E34" w:rsidR="007A17EB" w:rsidRPr="00F1004D" w:rsidRDefault="00F50BF9" w:rsidP="00F1004D">
      <w:pPr>
        <w:ind w:left="142"/>
        <w:rPr>
          <w:b/>
          <w:bCs/>
          <w:i/>
          <w:iCs/>
          <w:color w:val="F47521" w:themeColor="accent6"/>
          <w:lang w:val="en-GB"/>
        </w:rPr>
      </w:pPr>
      <w:r w:rsidRPr="00F50BF9">
        <w:rPr>
          <w:b/>
          <w:bCs/>
          <w:i/>
          <w:iCs/>
          <w:color w:val="F47521" w:themeColor="accent6"/>
          <w:lang w:val="en-GB"/>
        </w:rPr>
        <w:t>Close to the University</w:t>
      </w:r>
    </w:p>
    <w:p w14:paraId="641B5F6F" w14:textId="6A6E561E" w:rsidR="007A17EB" w:rsidRDefault="007A17EB" w:rsidP="004D36A5">
      <w:pPr>
        <w:pStyle w:val="ListParagraph"/>
        <w:numPr>
          <w:ilvl w:val="0"/>
          <w:numId w:val="6"/>
        </w:numPr>
        <w:spacing w:before="240" w:after="0"/>
        <w:rPr>
          <w:color w:val="auto"/>
        </w:rPr>
      </w:pPr>
      <w:r w:rsidRPr="004D36A5">
        <w:rPr>
          <w:color w:val="auto"/>
        </w:rPr>
        <w:t>Ibis Porto São João</w:t>
      </w:r>
      <w:r w:rsidR="004D36A5">
        <w:rPr>
          <w:color w:val="auto"/>
        </w:rPr>
        <w:t xml:space="preserve"> </w:t>
      </w:r>
      <w:r w:rsidRPr="004D36A5">
        <w:rPr>
          <w:color w:val="auto"/>
        </w:rPr>
        <w:t>|</w:t>
      </w:r>
      <w:r w:rsidR="004D36A5">
        <w:rPr>
          <w:color w:val="auto"/>
        </w:rPr>
        <w:t xml:space="preserve"> </w:t>
      </w:r>
      <w:hyperlink r:id="rId19" w:history="1">
        <w:r w:rsidR="004D36A5" w:rsidRPr="00D053B7">
          <w:rPr>
            <w:rStyle w:val="Hyperlink"/>
          </w:rPr>
          <w:t>https://all.accor.com/hotel/3227/index.pt.shtml</w:t>
        </w:r>
      </w:hyperlink>
      <w:r w:rsidR="004D36A5" w:rsidRPr="004D36A5">
        <w:rPr>
          <w:color w:val="auto"/>
        </w:rPr>
        <w:br/>
      </w:r>
      <w:r w:rsidRPr="004D36A5">
        <w:rPr>
          <w:color w:val="auto"/>
        </w:rPr>
        <w:t xml:space="preserve">2* Hotel, 10 minutes walking to the faculty </w:t>
      </w:r>
    </w:p>
    <w:p w14:paraId="24F2073E" w14:textId="11F10D39" w:rsidR="00F1004D" w:rsidRPr="004D36A5" w:rsidRDefault="00F1004D" w:rsidP="00F1004D">
      <w:pPr>
        <w:pStyle w:val="ListParagraph"/>
        <w:spacing w:before="240" w:after="0"/>
        <w:ind w:left="862"/>
        <w:rPr>
          <w:color w:val="auto"/>
        </w:rPr>
      </w:pPr>
    </w:p>
    <w:p w14:paraId="13C4870B" w14:textId="292798A5" w:rsidR="00F1004D" w:rsidRDefault="00F1004D" w:rsidP="00F1004D">
      <w:pPr>
        <w:pStyle w:val="ListParagraph"/>
        <w:numPr>
          <w:ilvl w:val="0"/>
          <w:numId w:val="6"/>
        </w:numPr>
        <w:rPr>
          <w:color w:val="auto"/>
        </w:rPr>
      </w:pPr>
      <w:r w:rsidRPr="00F50BF9">
        <w:rPr>
          <w:color w:val="auto"/>
        </w:rPr>
        <w:t xml:space="preserve">Axis Porto Business &amp; Spa </w:t>
      </w:r>
      <w:r>
        <w:rPr>
          <w:color w:val="auto"/>
        </w:rPr>
        <w:t xml:space="preserve">Hotel | </w:t>
      </w:r>
      <w:hyperlink r:id="rId20" w:history="1">
        <w:r w:rsidRPr="00D053B7">
          <w:rPr>
            <w:rStyle w:val="Hyperlink"/>
          </w:rPr>
          <w:t>https://www.axishoteis.com/axis-porto.html</w:t>
        </w:r>
      </w:hyperlink>
    </w:p>
    <w:p w14:paraId="757D7B3F" w14:textId="77777777" w:rsidR="00F1004D" w:rsidRDefault="00F1004D" w:rsidP="00F1004D">
      <w:pPr>
        <w:pStyle w:val="ListParagraph"/>
        <w:spacing w:before="240"/>
        <w:ind w:left="862"/>
        <w:rPr>
          <w:color w:val="auto"/>
        </w:rPr>
      </w:pPr>
      <w:r>
        <w:rPr>
          <w:color w:val="auto"/>
        </w:rPr>
        <w:t>4* Hotel, 25 minutes walking to the faculty</w:t>
      </w:r>
    </w:p>
    <w:p w14:paraId="69EE2050" w14:textId="17192C69" w:rsidR="00F1004D" w:rsidRDefault="00F1004D" w:rsidP="00F1004D">
      <w:pPr>
        <w:pStyle w:val="ListParagraph"/>
        <w:spacing w:before="240"/>
        <w:ind w:left="862"/>
        <w:rPr>
          <w:color w:val="auto"/>
        </w:rPr>
      </w:pPr>
    </w:p>
    <w:p w14:paraId="6F5A83C9" w14:textId="7031DE43" w:rsidR="00F1004D" w:rsidRDefault="00F1004D" w:rsidP="00F1004D">
      <w:pPr>
        <w:pStyle w:val="ListParagraph"/>
        <w:numPr>
          <w:ilvl w:val="0"/>
          <w:numId w:val="6"/>
        </w:numPr>
        <w:spacing w:before="240"/>
        <w:rPr>
          <w:color w:val="auto"/>
          <w:lang w:val="pt-PT"/>
        </w:rPr>
      </w:pPr>
      <w:r w:rsidRPr="007A17EB">
        <w:rPr>
          <w:color w:val="auto"/>
          <w:lang w:val="pt-PT"/>
        </w:rPr>
        <w:t xml:space="preserve">Eurostars Oporto | </w:t>
      </w:r>
      <w:hyperlink r:id="rId21" w:history="1">
        <w:r w:rsidRPr="00D053B7">
          <w:rPr>
            <w:rStyle w:val="Hyperlink"/>
            <w:lang w:val="pt-PT"/>
          </w:rPr>
          <w:t>https://www.eurostarshotels.co.uk/eurostars-oporto.html</w:t>
        </w:r>
      </w:hyperlink>
    </w:p>
    <w:p w14:paraId="7E7EB758" w14:textId="77777777" w:rsidR="00F1004D" w:rsidRPr="004D36A5" w:rsidRDefault="00F1004D" w:rsidP="00F1004D">
      <w:pPr>
        <w:pStyle w:val="ListParagraph"/>
        <w:spacing w:before="240"/>
        <w:ind w:left="862"/>
        <w:rPr>
          <w:color w:val="auto"/>
        </w:rPr>
      </w:pPr>
      <w:r w:rsidRPr="004D36A5">
        <w:rPr>
          <w:color w:val="auto"/>
        </w:rPr>
        <w:t>4* Hotel, 20 minutes walking to t</w:t>
      </w:r>
      <w:r>
        <w:rPr>
          <w:color w:val="auto"/>
        </w:rPr>
        <w:t xml:space="preserve">he faculty </w:t>
      </w:r>
    </w:p>
    <w:p w14:paraId="556B1097" w14:textId="77777777" w:rsidR="00F50BF9" w:rsidRPr="007A17EB" w:rsidRDefault="00F50BF9" w:rsidP="004D36A5">
      <w:pPr>
        <w:rPr>
          <w:b/>
          <w:bCs/>
          <w:i/>
          <w:iCs/>
          <w:color w:val="F47521" w:themeColor="accent6"/>
        </w:rPr>
      </w:pPr>
    </w:p>
    <w:p w14:paraId="719D1001" w14:textId="7229C411" w:rsidR="00F50BF9" w:rsidRDefault="00F50BF9" w:rsidP="00F50BF9">
      <w:pPr>
        <w:ind w:left="142"/>
        <w:rPr>
          <w:b/>
          <w:bCs/>
          <w:i/>
          <w:iCs/>
          <w:color w:val="F47521" w:themeColor="accent6"/>
          <w:lang w:val="en-GB"/>
        </w:rPr>
      </w:pPr>
      <w:r w:rsidRPr="00F50BF9">
        <w:rPr>
          <w:b/>
          <w:bCs/>
          <w:i/>
          <w:iCs/>
          <w:color w:val="F47521" w:themeColor="accent6"/>
          <w:lang w:val="en-GB"/>
        </w:rPr>
        <w:t>In the City Centre</w:t>
      </w:r>
    </w:p>
    <w:p w14:paraId="1ED5C994" w14:textId="58079133" w:rsidR="004D36A5" w:rsidRPr="005C7D93" w:rsidRDefault="004D36A5" w:rsidP="005C7D93">
      <w:pPr>
        <w:pStyle w:val="ListParagraph"/>
        <w:numPr>
          <w:ilvl w:val="0"/>
          <w:numId w:val="6"/>
        </w:numPr>
        <w:rPr>
          <w:b/>
          <w:bCs/>
          <w:i/>
          <w:iCs/>
          <w:color w:val="F47521" w:themeColor="accent6"/>
        </w:rPr>
      </w:pPr>
      <w:r w:rsidRPr="004D36A5">
        <w:rPr>
          <w:color w:val="auto"/>
        </w:rPr>
        <w:t xml:space="preserve">STAY Hotel Porto Centro Trindade </w:t>
      </w:r>
      <w:hyperlink r:id="rId22" w:history="1">
        <w:r w:rsidRPr="004D36A5">
          <w:rPr>
            <w:rStyle w:val="Hyperlink"/>
          </w:rPr>
          <w:t>https://www.stayhotels.pt/stayhotelportocentrotrindade/home</w:t>
        </w:r>
      </w:hyperlink>
      <w:r w:rsidRPr="004D36A5">
        <w:rPr>
          <w:color w:val="auto"/>
        </w:rPr>
        <w:br/>
      </w:r>
      <w:r w:rsidR="00F1004D">
        <w:rPr>
          <w:color w:val="auto"/>
        </w:rPr>
        <w:t>3</w:t>
      </w:r>
      <w:r w:rsidRPr="004D36A5">
        <w:rPr>
          <w:color w:val="auto"/>
        </w:rPr>
        <w:t>* Hotel, 5 minutes walking to</w:t>
      </w:r>
      <w:r>
        <w:rPr>
          <w:color w:val="auto"/>
        </w:rPr>
        <w:t xml:space="preserve"> metro station + 10 minutes by metro to the faculty </w:t>
      </w:r>
      <w:r w:rsidR="00F1004D">
        <w:rPr>
          <w:color w:val="auto"/>
        </w:rPr>
        <w:br/>
      </w:r>
    </w:p>
    <w:p w14:paraId="55CA329C" w14:textId="649D15DC" w:rsidR="00F1004D" w:rsidRPr="00F1004D" w:rsidRDefault="00F1004D" w:rsidP="00F1004D">
      <w:pPr>
        <w:pStyle w:val="ListParagraph"/>
        <w:numPr>
          <w:ilvl w:val="0"/>
          <w:numId w:val="6"/>
        </w:numPr>
        <w:rPr>
          <w:b/>
          <w:bCs/>
          <w:i/>
          <w:iCs/>
          <w:color w:val="auto"/>
        </w:rPr>
      </w:pPr>
      <w:r w:rsidRPr="00F1004D">
        <w:rPr>
          <w:color w:val="auto"/>
        </w:rPr>
        <w:t xml:space="preserve">Holiday Inn Express Porto City Centre </w:t>
      </w:r>
      <w:r w:rsidRPr="00F1004D">
        <w:rPr>
          <w:color w:val="auto"/>
        </w:rPr>
        <w:br/>
      </w:r>
      <w:hyperlink r:id="rId23" w:history="1">
        <w:r w:rsidRPr="00D053B7">
          <w:rPr>
            <w:rStyle w:val="Hyperlink"/>
          </w:rPr>
          <w:t>https://www.hieportocentro.pt/</w:t>
        </w:r>
      </w:hyperlink>
      <w:r>
        <w:rPr>
          <w:color w:val="auto"/>
        </w:rPr>
        <w:br/>
        <w:t>3* Hotel, 10 minutes walking to metro station + 10 minutes by metro to the faculty</w:t>
      </w:r>
    </w:p>
    <w:p w14:paraId="63F342C1" w14:textId="5A270F59" w:rsidR="005C7D93" w:rsidRPr="00F1004D" w:rsidRDefault="005C7D93" w:rsidP="005C7D93">
      <w:pPr>
        <w:pStyle w:val="ListParagraph"/>
        <w:rPr>
          <w:b/>
          <w:bCs/>
          <w:i/>
          <w:iCs/>
          <w:color w:val="F47521" w:themeColor="accent6"/>
        </w:rPr>
      </w:pPr>
    </w:p>
    <w:p w14:paraId="15D30AE2" w14:textId="5EE919AB" w:rsidR="005C7D93" w:rsidRPr="005C7D93" w:rsidRDefault="005C7D93" w:rsidP="005C7D93">
      <w:pPr>
        <w:pStyle w:val="ListParagraph"/>
        <w:numPr>
          <w:ilvl w:val="0"/>
          <w:numId w:val="6"/>
        </w:numPr>
        <w:rPr>
          <w:b/>
          <w:bCs/>
          <w:i/>
          <w:iCs/>
          <w:color w:val="F47521" w:themeColor="accent6"/>
        </w:rPr>
      </w:pPr>
      <w:r w:rsidRPr="005C7D93">
        <w:rPr>
          <w:color w:val="auto"/>
        </w:rPr>
        <w:t xml:space="preserve">Mercure Porto Centro </w:t>
      </w:r>
      <w:proofErr w:type="spellStart"/>
      <w:r w:rsidRPr="005C7D93">
        <w:rPr>
          <w:color w:val="auto"/>
        </w:rPr>
        <w:t>Aliados</w:t>
      </w:r>
      <w:proofErr w:type="spellEnd"/>
      <w:r w:rsidRPr="005C7D93">
        <w:rPr>
          <w:color w:val="auto"/>
        </w:rPr>
        <w:br/>
      </w:r>
      <w:hyperlink r:id="rId24" w:anchor="origin=mercure" w:history="1">
        <w:r w:rsidRPr="005C7D93">
          <w:rPr>
            <w:rStyle w:val="Hyperlink"/>
          </w:rPr>
          <w:t>https://all.accor.com/hotel/B2L7/index.pt.shtml?dateIn=&amp;nights=&amp;compositions=1&amp;stayplus=false&amp;snu=false#origin=mercure</w:t>
        </w:r>
      </w:hyperlink>
      <w:r w:rsidRPr="005C7D93">
        <w:rPr>
          <w:color w:val="auto"/>
        </w:rPr>
        <w:br/>
        <w:t>4* Hotel, 3 minutes walking to metro stat</w:t>
      </w:r>
      <w:r>
        <w:rPr>
          <w:color w:val="auto"/>
        </w:rPr>
        <w:t xml:space="preserve">ion + 10 minutes by metro to the faculty </w:t>
      </w:r>
    </w:p>
    <w:p w14:paraId="1398B30B" w14:textId="48DCA156" w:rsidR="005C7D93" w:rsidRPr="005C7D93" w:rsidRDefault="005C7D93" w:rsidP="005C7D93">
      <w:pPr>
        <w:pStyle w:val="ListParagraph"/>
        <w:rPr>
          <w:b/>
          <w:bCs/>
          <w:i/>
          <w:iCs/>
          <w:color w:val="F47521" w:themeColor="accent6"/>
        </w:rPr>
      </w:pPr>
    </w:p>
    <w:p w14:paraId="492BBC4C" w14:textId="53264AE7" w:rsidR="00896D0A" w:rsidRPr="005C7D93" w:rsidRDefault="00D25C36" w:rsidP="00896D0A">
      <w:pPr>
        <w:jc w:val="both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87424" behindDoc="1" locked="0" layoutInCell="1" allowOverlap="1" wp14:anchorId="455D5471" wp14:editId="54DDC4DF">
            <wp:simplePos x="0" y="0"/>
            <wp:positionH relativeFrom="leftMargin">
              <wp:align>right</wp:align>
            </wp:positionH>
            <wp:positionV relativeFrom="paragraph">
              <wp:posOffset>219075</wp:posOffset>
            </wp:positionV>
            <wp:extent cx="349200" cy="349200"/>
            <wp:effectExtent l="0" t="0" r="0" b="0"/>
            <wp:wrapTight wrapText="bothSides">
              <wp:wrapPolygon edited="0">
                <wp:start x="0" y="0"/>
                <wp:lineTo x="0" y="20066"/>
                <wp:lineTo x="20066" y="20066"/>
                <wp:lineTo x="20066" y="0"/>
                <wp:lineTo x="0" y="0"/>
              </wp:wrapPolygon>
            </wp:wrapTight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" cy="34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60C62" w14:textId="5119BE81" w:rsidR="00D25C36" w:rsidRPr="00D25C36" w:rsidRDefault="00D25C36" w:rsidP="00767F88">
      <w:pPr>
        <w:spacing w:after="0"/>
        <w:ind w:left="142" w:hanging="142"/>
      </w:pPr>
      <w:r>
        <w:rPr>
          <w:b/>
          <w:bCs/>
          <w:color w:val="F47521" w:themeColor="accent6"/>
          <w:sz w:val="28"/>
          <w:szCs w:val="24"/>
          <w:lang w:val="en-GB"/>
        </w:rPr>
        <w:t xml:space="preserve">Contacts: </w:t>
      </w:r>
      <w:r>
        <w:rPr>
          <w:b/>
          <w:bCs/>
          <w:color w:val="F47521" w:themeColor="accent6"/>
          <w:sz w:val="28"/>
          <w:szCs w:val="24"/>
          <w:lang w:val="en-GB"/>
        </w:rPr>
        <w:br/>
      </w:r>
      <w:r w:rsidRPr="00D25C36">
        <w:rPr>
          <w:color w:val="auto"/>
          <w:lang w:val="en-GB"/>
        </w:rPr>
        <w:t>For more information on travel and accommodation in Portugal, please contact:</w:t>
      </w:r>
      <w:r w:rsidRPr="00D25C36">
        <w:rPr>
          <w:b/>
          <w:bCs/>
          <w:color w:val="auto"/>
          <w:lang w:val="en-GB"/>
        </w:rPr>
        <w:t xml:space="preserve"> </w:t>
      </w:r>
      <w:r>
        <w:rPr>
          <w:b/>
          <w:bCs/>
          <w:color w:val="auto"/>
          <w:lang w:val="en-GB"/>
        </w:rPr>
        <w:br/>
      </w:r>
      <w:r w:rsidR="00767F88">
        <w:rPr>
          <w:color w:val="auto"/>
          <w:lang w:val="en-GB"/>
        </w:rPr>
        <w:t>Teresa Leal</w:t>
      </w:r>
      <w:r w:rsidRPr="00D25C36">
        <w:rPr>
          <w:color w:val="auto"/>
          <w:lang w:val="en-GB"/>
        </w:rPr>
        <w:t xml:space="preserve">| </w:t>
      </w:r>
      <w:hyperlink r:id="rId26" w:history="1">
        <w:r w:rsidR="00767F88" w:rsidRPr="006578FF">
          <w:rPr>
            <w:rStyle w:val="Hyperlink"/>
            <w:lang w:val="en-GB"/>
          </w:rPr>
          <w:t>tleal@fpce.up.pt</w:t>
        </w:r>
      </w:hyperlink>
      <w:r>
        <w:rPr>
          <w:color w:val="auto"/>
          <w:lang w:val="en-GB"/>
        </w:rPr>
        <w:br/>
      </w:r>
    </w:p>
    <w:bookmarkEnd w:id="0"/>
    <w:p w14:paraId="58E798E1" w14:textId="3C996F5F" w:rsidR="005A3A7E" w:rsidRPr="00D25C36" w:rsidRDefault="005A3A7E" w:rsidP="00592E1E">
      <w:pPr>
        <w:spacing w:after="160" w:line="259" w:lineRule="auto"/>
      </w:pPr>
    </w:p>
    <w:sectPr w:rsidR="005A3A7E" w:rsidRPr="00D25C36" w:rsidSect="00276BAF">
      <w:headerReference w:type="default" r:id="rId27"/>
      <w:footerReference w:type="default" r:id="rId28"/>
      <w:pgSz w:w="11907" w:h="16839"/>
      <w:pgMar w:top="198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6753" w14:textId="77777777" w:rsidR="00E419FF" w:rsidRDefault="00E419FF">
      <w:pPr>
        <w:spacing w:after="0"/>
      </w:pPr>
      <w:r>
        <w:separator/>
      </w:r>
    </w:p>
  </w:endnote>
  <w:endnote w:type="continuationSeparator" w:id="0">
    <w:p w14:paraId="7B0BAA69" w14:textId="77777777" w:rsidR="00E419FF" w:rsidRDefault="00E41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2578" w14:textId="5C6B6914" w:rsidR="00F31D8E" w:rsidRDefault="00F3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noProof/>
        <w:lang w:val="el-GR" w:eastAsia="el-GR"/>
      </w:rPr>
    </w:pPr>
  </w:p>
  <w:p w14:paraId="4D6A1953" w14:textId="77777777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7A5A6FD9" w14:textId="77777777" w:rsidR="00F31D8E" w:rsidRDefault="00F3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7A81CAD8" w14:textId="77777777" w:rsidR="00F31D8E" w:rsidRDefault="00F31D8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F659" w14:textId="49790152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  <w:p w14:paraId="04FA791F" w14:textId="77777777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C35BF" w14:textId="77777777" w:rsidR="00E419FF" w:rsidRDefault="00E419FF">
      <w:pPr>
        <w:spacing w:after="0"/>
      </w:pPr>
      <w:r>
        <w:separator/>
      </w:r>
    </w:p>
  </w:footnote>
  <w:footnote w:type="continuationSeparator" w:id="0">
    <w:p w14:paraId="1C6916B3" w14:textId="77777777" w:rsidR="00E419FF" w:rsidRDefault="00E419F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6E420" w14:textId="488C31A2" w:rsidR="005A3A7E" w:rsidRDefault="005A3A7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1A28"/>
    <w:multiLevelType w:val="multilevel"/>
    <w:tmpl w:val="68560A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249647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66B0F99"/>
    <w:multiLevelType w:val="hybridMultilevel"/>
    <w:tmpl w:val="68702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30DA5"/>
    <w:multiLevelType w:val="hybridMultilevel"/>
    <w:tmpl w:val="0560B528"/>
    <w:lvl w:ilvl="0" w:tplc="5CC20DF4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C92142E"/>
    <w:multiLevelType w:val="hybridMultilevel"/>
    <w:tmpl w:val="68645AA2"/>
    <w:lvl w:ilvl="0" w:tplc="E7DA16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D7D40"/>
    <w:multiLevelType w:val="hybridMultilevel"/>
    <w:tmpl w:val="AF6C2CEE"/>
    <w:lvl w:ilvl="0" w:tplc="0C9E5C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47521" w:themeColor="accent1"/>
        <w:sz w:val="24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8C2DD9"/>
    <w:multiLevelType w:val="hybridMultilevel"/>
    <w:tmpl w:val="3F620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479854">
    <w:abstractNumId w:val="0"/>
  </w:num>
  <w:num w:numId="2" w16cid:durableId="1353610955">
    <w:abstractNumId w:val="4"/>
  </w:num>
  <w:num w:numId="3" w16cid:durableId="2057116009">
    <w:abstractNumId w:val="3"/>
  </w:num>
  <w:num w:numId="4" w16cid:durableId="2145081202">
    <w:abstractNumId w:val="1"/>
  </w:num>
  <w:num w:numId="5" w16cid:durableId="209928839">
    <w:abstractNumId w:val="5"/>
  </w:num>
  <w:num w:numId="6" w16cid:durableId="19759862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7E"/>
    <w:rsid w:val="00045AB5"/>
    <w:rsid w:val="00103A43"/>
    <w:rsid w:val="001C54D2"/>
    <w:rsid w:val="001D551E"/>
    <w:rsid w:val="001F7D1D"/>
    <w:rsid w:val="00276BAF"/>
    <w:rsid w:val="002C5B98"/>
    <w:rsid w:val="002C60FF"/>
    <w:rsid w:val="00320B76"/>
    <w:rsid w:val="00397665"/>
    <w:rsid w:val="0040633C"/>
    <w:rsid w:val="004D36A5"/>
    <w:rsid w:val="0051436F"/>
    <w:rsid w:val="00592E1E"/>
    <w:rsid w:val="005A0A79"/>
    <w:rsid w:val="005A3A7E"/>
    <w:rsid w:val="005C7D93"/>
    <w:rsid w:val="005D0432"/>
    <w:rsid w:val="005F1202"/>
    <w:rsid w:val="00602819"/>
    <w:rsid w:val="00656008"/>
    <w:rsid w:val="00716C88"/>
    <w:rsid w:val="0073118E"/>
    <w:rsid w:val="00767F88"/>
    <w:rsid w:val="007A17EB"/>
    <w:rsid w:val="007A5E9A"/>
    <w:rsid w:val="008571C4"/>
    <w:rsid w:val="00896D0A"/>
    <w:rsid w:val="009D281E"/>
    <w:rsid w:val="009D339B"/>
    <w:rsid w:val="00A160EC"/>
    <w:rsid w:val="00A87D57"/>
    <w:rsid w:val="00A92AA5"/>
    <w:rsid w:val="00B344D1"/>
    <w:rsid w:val="00BC0625"/>
    <w:rsid w:val="00BD4A9B"/>
    <w:rsid w:val="00C151E7"/>
    <w:rsid w:val="00C83D8A"/>
    <w:rsid w:val="00CB1972"/>
    <w:rsid w:val="00D00DD9"/>
    <w:rsid w:val="00D25C36"/>
    <w:rsid w:val="00E15407"/>
    <w:rsid w:val="00E37138"/>
    <w:rsid w:val="00E419FF"/>
    <w:rsid w:val="00E81D4C"/>
    <w:rsid w:val="00E85210"/>
    <w:rsid w:val="00EB04A4"/>
    <w:rsid w:val="00EC4A71"/>
    <w:rsid w:val="00EE0A83"/>
    <w:rsid w:val="00EE7C62"/>
    <w:rsid w:val="00F1004D"/>
    <w:rsid w:val="00F10D66"/>
    <w:rsid w:val="00F31D8E"/>
    <w:rsid w:val="00F36ACA"/>
    <w:rsid w:val="00F50BF9"/>
    <w:rsid w:val="00F8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05790"/>
  <w15:docId w15:val="{3AC7FD36-960F-4EF5-ACBB-0C548739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4D2"/>
    <w:pPr>
      <w:spacing w:after="120" w:line="240" w:lineRule="auto"/>
    </w:pPr>
    <w:rPr>
      <w:color w:val="383842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0EC"/>
    <w:pPr>
      <w:outlineLvl w:val="0"/>
    </w:pPr>
    <w:rPr>
      <w:b/>
      <w:color w:val="4175BA" w:themeColor="background2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0432"/>
    <w:pPr>
      <w:outlineLvl w:val="1"/>
    </w:pPr>
    <w:rPr>
      <w:b/>
      <w:color w:val="32323B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1D8E"/>
    <w:pPr>
      <w:outlineLvl w:val="2"/>
    </w:pPr>
    <w:rPr>
      <w:b/>
      <w:i/>
      <w:color w:val="4175BA" w:themeColor="background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1D8E"/>
    <w:pPr>
      <w:outlineLvl w:val="3"/>
    </w:pPr>
    <w:rPr>
      <w:i/>
      <w:color w:val="4175BA" w:themeColor="background2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0FF"/>
    <w:pPr>
      <w:keepNext/>
      <w:keepLines/>
      <w:spacing w:before="40" w:after="0"/>
      <w:jc w:val="both"/>
      <w:outlineLvl w:val="6"/>
    </w:pPr>
    <w:rPr>
      <w:rFonts w:asciiTheme="majorHAnsi" w:eastAsiaTheme="majorEastAsia" w:hAnsiTheme="majorHAnsi" w:cstheme="majorBidi"/>
      <w:i/>
      <w:iCs/>
      <w:color w:val="833706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72EE"/>
  </w:style>
  <w:style w:type="paragraph" w:styleId="Footer">
    <w:name w:val="footer"/>
    <w:basedOn w:val="Normal"/>
    <w:link w:val="FooterChar"/>
    <w:uiPriority w:val="99"/>
    <w:unhideWhenUsed/>
    <w:rsid w:val="000E72E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2EE"/>
  </w:style>
  <w:style w:type="character" w:customStyle="1" w:styleId="Heading1Char">
    <w:name w:val="Heading 1 Char"/>
    <w:basedOn w:val="DefaultParagraphFont"/>
    <w:link w:val="Heading1"/>
    <w:uiPriority w:val="9"/>
    <w:rsid w:val="00A160EC"/>
    <w:rPr>
      <w:b/>
      <w:color w:val="4175BA" w:themeColor="background2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D0432"/>
    <w:rPr>
      <w:b/>
      <w:color w:val="32323B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31D8E"/>
    <w:rPr>
      <w:b/>
      <w:i/>
      <w:color w:val="4175BA" w:themeColor="background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31D8E"/>
    <w:rPr>
      <w:i/>
      <w:color w:val="4175BA" w:themeColor="background2"/>
      <w:sz w:val="24"/>
      <w:szCs w:val="28"/>
    </w:rPr>
  </w:style>
  <w:style w:type="paragraph" w:styleId="ListParagraph">
    <w:name w:val="List Paragraph"/>
    <w:basedOn w:val="Normal"/>
    <w:uiPriority w:val="34"/>
    <w:qFormat/>
    <w:rsid w:val="00B22564"/>
    <w:pPr>
      <w:ind w:left="720"/>
      <w:contextualSpacing/>
    </w:pPr>
  </w:style>
  <w:style w:type="table" w:styleId="TableGrid">
    <w:name w:val="Table Grid"/>
    <w:basedOn w:val="TableNormal"/>
    <w:uiPriority w:val="39"/>
    <w:rsid w:val="00E96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04BD"/>
    <w:rPr>
      <w:color w:val="5FCAEA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F31D8E"/>
    <w:pPr>
      <w:tabs>
        <w:tab w:val="right" w:leader="dot" w:pos="9017"/>
      </w:tabs>
      <w:spacing w:after="100"/>
    </w:pPr>
    <w:rPr>
      <w:b/>
      <w:noProof/>
      <w:color w:val="4175BA" w:themeColor="background2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F31D8E"/>
    <w:pPr>
      <w:spacing w:after="100"/>
      <w:ind w:left="220"/>
    </w:pPr>
    <w:rPr>
      <w:b/>
      <w:color w:val="32323B" w:themeColor="text2"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F31D8E"/>
    <w:pPr>
      <w:spacing w:after="100"/>
      <w:ind w:left="440"/>
    </w:pPr>
    <w:rPr>
      <w:b/>
      <w:color w:val="4175BA" w:themeColor="background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TOC4">
    <w:name w:val="toc 4"/>
    <w:basedOn w:val="Normal"/>
    <w:next w:val="Normal"/>
    <w:autoRedefine/>
    <w:uiPriority w:val="39"/>
    <w:unhideWhenUsed/>
    <w:rsid w:val="00F31D8E"/>
    <w:pPr>
      <w:spacing w:after="100"/>
      <w:ind w:left="660"/>
    </w:pPr>
    <w:rPr>
      <w:color w:val="4175BA" w:themeColor="background2"/>
    </w:rPr>
  </w:style>
  <w:style w:type="paragraph" w:styleId="TOCHeading">
    <w:name w:val="TOC Heading"/>
    <w:basedOn w:val="Heading1"/>
    <w:next w:val="Normal"/>
    <w:uiPriority w:val="39"/>
    <w:unhideWhenUsed/>
    <w:qFormat/>
    <w:rsid w:val="00BC0625"/>
    <w:pPr>
      <w:keepNext/>
      <w:keepLines/>
      <w:spacing w:before="240" w:after="0"/>
      <w:outlineLvl w:val="9"/>
    </w:pPr>
    <w:rPr>
      <w:rFonts w:asciiTheme="majorHAnsi" w:eastAsiaTheme="majorEastAsia" w:hAnsiTheme="majorHAnsi" w:cstheme="majorBidi"/>
      <w:b w:val="0"/>
      <w:color w:val="C55409" w:themeColor="accent1" w:themeShade="BF"/>
      <w:sz w:val="32"/>
      <w:szCs w:val="32"/>
    </w:rPr>
  </w:style>
  <w:style w:type="paragraph" w:styleId="NoSpacing">
    <w:name w:val="No Spacing"/>
    <w:uiPriority w:val="1"/>
    <w:qFormat/>
    <w:rsid w:val="001C54D2"/>
    <w:pPr>
      <w:spacing w:after="120" w:line="240" w:lineRule="auto"/>
    </w:pPr>
    <w:rPr>
      <w:color w:val="383842" w:themeColor="text1" w:themeTint="E6"/>
      <w:sz w:val="24"/>
    </w:rPr>
  </w:style>
  <w:style w:type="table" w:styleId="GridTable1Light-Accent4">
    <w:name w:val="Grid Table 1 Light Accent 4"/>
    <w:basedOn w:val="TableNormal"/>
    <w:uiPriority w:val="46"/>
    <w:rsid w:val="00EC4A71"/>
    <w:pPr>
      <w:spacing w:after="0" w:line="240" w:lineRule="auto"/>
    </w:pPr>
    <w:tblPr>
      <w:tblStyleRowBandSize w:val="1"/>
      <w:tblStyleColBandSize w:val="1"/>
      <w:tblBorders>
        <w:top w:val="single" w:sz="4" w:space="0" w:color="EEB4C8" w:themeColor="accent4" w:themeTint="66"/>
        <w:left w:val="single" w:sz="4" w:space="0" w:color="EEB4C8" w:themeColor="accent4" w:themeTint="66"/>
        <w:bottom w:val="single" w:sz="4" w:space="0" w:color="EEB4C8" w:themeColor="accent4" w:themeTint="66"/>
        <w:right w:val="single" w:sz="4" w:space="0" w:color="EEB4C8" w:themeColor="accent4" w:themeTint="66"/>
        <w:insideH w:val="single" w:sz="4" w:space="0" w:color="EEB4C8" w:themeColor="accent4" w:themeTint="66"/>
        <w:insideV w:val="single" w:sz="4" w:space="0" w:color="EEB4C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8FA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8FA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5">
    <w:name w:val="Grid Table 3 Accent 5"/>
    <w:basedOn w:val="TableNormal"/>
    <w:uiPriority w:val="48"/>
    <w:rsid w:val="00E37138"/>
    <w:pPr>
      <w:spacing w:after="0" w:line="240" w:lineRule="auto"/>
    </w:pPr>
    <w:tblPr>
      <w:tblStyleRowBandSize w:val="1"/>
      <w:tblStyleColBandSize w:val="1"/>
      <w:tblBorders>
        <w:top w:val="single" w:sz="4" w:space="0" w:color="8BABD6" w:themeColor="accent5" w:themeTint="99"/>
        <w:left w:val="single" w:sz="4" w:space="0" w:color="8BABD6" w:themeColor="accent5" w:themeTint="99"/>
        <w:bottom w:val="single" w:sz="4" w:space="0" w:color="8BABD6" w:themeColor="accent5" w:themeTint="99"/>
        <w:right w:val="single" w:sz="4" w:space="0" w:color="8BABD6" w:themeColor="accent5" w:themeTint="99"/>
        <w:insideH w:val="single" w:sz="4" w:space="0" w:color="8BABD6" w:themeColor="accent5" w:themeTint="99"/>
        <w:insideV w:val="single" w:sz="4" w:space="0" w:color="8BAB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3F1" w:themeFill="accent5" w:themeFillTint="33"/>
      </w:tcPr>
    </w:tblStylePr>
    <w:tblStylePr w:type="band1Horz">
      <w:tblPr/>
      <w:tcPr>
        <w:shd w:val="clear" w:color="auto" w:fill="D8E3F1" w:themeFill="accent5" w:themeFillTint="33"/>
      </w:tcPr>
    </w:tblStylePr>
    <w:tblStylePr w:type="neCell">
      <w:tblPr/>
      <w:tcPr>
        <w:tcBorders>
          <w:bottom w:val="single" w:sz="4" w:space="0" w:color="8BABD6" w:themeColor="accent5" w:themeTint="99"/>
        </w:tcBorders>
      </w:tcPr>
    </w:tblStylePr>
    <w:tblStylePr w:type="nwCell">
      <w:tblPr/>
      <w:tcPr>
        <w:tcBorders>
          <w:bottom w:val="single" w:sz="4" w:space="0" w:color="8BABD6" w:themeColor="accent5" w:themeTint="99"/>
        </w:tcBorders>
      </w:tcPr>
    </w:tblStylePr>
    <w:tblStylePr w:type="seCell">
      <w:tblPr/>
      <w:tcPr>
        <w:tcBorders>
          <w:top w:val="single" w:sz="4" w:space="0" w:color="8BABD6" w:themeColor="accent5" w:themeTint="99"/>
        </w:tcBorders>
      </w:tcPr>
    </w:tblStylePr>
    <w:tblStylePr w:type="swCell">
      <w:tblPr/>
      <w:tcPr>
        <w:tcBorders>
          <w:top w:val="single" w:sz="4" w:space="0" w:color="8BABD6" w:themeColor="accent5" w:themeTint="99"/>
        </w:tcBorders>
      </w:tcPr>
    </w:tblStylePr>
  </w:style>
  <w:style w:type="table" w:styleId="GridTable2-Accent5">
    <w:name w:val="Grid Table 2 Accent 5"/>
    <w:basedOn w:val="TableNormal"/>
    <w:uiPriority w:val="47"/>
    <w:rsid w:val="00E37138"/>
    <w:pPr>
      <w:spacing w:after="0" w:line="240" w:lineRule="auto"/>
    </w:pPr>
    <w:tblPr>
      <w:tblStyleRowBandSize w:val="1"/>
      <w:tblStyleColBandSize w:val="1"/>
      <w:tblBorders>
        <w:top w:val="single" w:sz="2" w:space="0" w:color="8BABD6" w:themeColor="accent5" w:themeTint="99"/>
        <w:bottom w:val="single" w:sz="2" w:space="0" w:color="8BABD6" w:themeColor="accent5" w:themeTint="99"/>
        <w:insideH w:val="single" w:sz="2" w:space="0" w:color="8BABD6" w:themeColor="accent5" w:themeTint="99"/>
        <w:insideV w:val="single" w:sz="2" w:space="0" w:color="8BAB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B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B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1" w:themeFill="accent5" w:themeFillTint="33"/>
      </w:tcPr>
    </w:tblStylePr>
    <w:tblStylePr w:type="band1Horz">
      <w:tblPr/>
      <w:tcPr>
        <w:shd w:val="clear" w:color="auto" w:fill="D8E3F1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1F7D1D"/>
    <w:pPr>
      <w:spacing w:after="0" w:line="240" w:lineRule="auto"/>
    </w:pPr>
    <w:tblPr>
      <w:tblStyleRowBandSize w:val="1"/>
      <w:tblStyleColBandSize w:val="1"/>
      <w:tblBorders>
        <w:top w:val="single" w:sz="4" w:space="0" w:color="8BABD6" w:themeColor="accent5" w:themeTint="99"/>
        <w:left w:val="single" w:sz="4" w:space="0" w:color="8BABD6" w:themeColor="accent5" w:themeTint="99"/>
        <w:bottom w:val="single" w:sz="4" w:space="0" w:color="8BABD6" w:themeColor="accent5" w:themeTint="99"/>
        <w:right w:val="single" w:sz="4" w:space="0" w:color="8BABD6" w:themeColor="accent5" w:themeTint="99"/>
        <w:insideH w:val="single" w:sz="4" w:space="0" w:color="8BABD6" w:themeColor="accent5" w:themeTint="99"/>
        <w:insideV w:val="single" w:sz="4" w:space="0" w:color="8BAB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75BA" w:themeColor="accent5"/>
          <w:left w:val="single" w:sz="4" w:space="0" w:color="4175BA" w:themeColor="accent5"/>
          <w:bottom w:val="single" w:sz="4" w:space="0" w:color="4175BA" w:themeColor="accent5"/>
          <w:right w:val="single" w:sz="4" w:space="0" w:color="4175BA" w:themeColor="accent5"/>
          <w:insideH w:val="nil"/>
          <w:insideV w:val="nil"/>
        </w:tcBorders>
        <w:shd w:val="clear" w:color="auto" w:fill="4175BA" w:themeFill="accent5"/>
      </w:tcPr>
    </w:tblStylePr>
    <w:tblStylePr w:type="lastRow">
      <w:rPr>
        <w:b/>
        <w:bCs/>
      </w:rPr>
      <w:tblPr/>
      <w:tcPr>
        <w:tcBorders>
          <w:top w:val="double" w:sz="4" w:space="0" w:color="4175B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3F1" w:themeFill="accent5" w:themeFillTint="33"/>
      </w:tcPr>
    </w:tblStylePr>
    <w:tblStylePr w:type="band1Horz">
      <w:tblPr/>
      <w:tcPr>
        <w:shd w:val="clear" w:color="auto" w:fill="D8E3F1" w:themeFill="accent5" w:themeFillTint="33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2C60FF"/>
    <w:rPr>
      <w:rFonts w:asciiTheme="majorHAnsi" w:eastAsiaTheme="majorEastAsia" w:hAnsiTheme="majorHAnsi" w:cstheme="majorBidi"/>
      <w:i/>
      <w:iCs/>
      <w:color w:val="833706" w:themeColor="accent1" w:themeShade="7F"/>
      <w:sz w:val="24"/>
    </w:rPr>
  </w:style>
  <w:style w:type="paragraph" w:styleId="NormalWeb">
    <w:name w:val="Normal (Web)"/>
    <w:basedOn w:val="Normal"/>
    <w:uiPriority w:val="99"/>
    <w:semiHidden/>
    <w:unhideWhenUsed/>
    <w:rsid w:val="009D281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9D281E"/>
    <w:rPr>
      <w:b/>
      <w:color w:val="383842" w:themeColor="text1" w:themeTint="E6"/>
      <w:sz w:val="72"/>
      <w:szCs w:val="72"/>
    </w:rPr>
  </w:style>
  <w:style w:type="character" w:styleId="UnresolvedMention">
    <w:name w:val="Unresolved Mention"/>
    <w:basedOn w:val="DefaultParagraphFont"/>
    <w:uiPriority w:val="99"/>
    <w:semiHidden/>
    <w:unhideWhenUsed/>
    <w:rsid w:val="00896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6D0A"/>
    <w:rPr>
      <w:color w:val="4175B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oo.gl/maps/4zzMNXbyPcjKejob6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tleal@fpce.up.pt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eurostarshotels.co.uk/eurostars-oporto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s://bolt.eu/en-pt/" TargetMode="External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uber.com/global/en/sign-in/" TargetMode="External"/><Relationship Id="rId20" Type="http://schemas.openxmlformats.org/officeDocument/2006/relationships/hyperlink" Target="https://www.axishoteis.com/axis-porto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all.accor.com/hotel/B2L7/index.pt.shtml?dateIn=&amp;nights=&amp;compositions=1&amp;stayplus=false&amp;snu=false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eroportoporto.pt/pt/opo/home" TargetMode="External"/><Relationship Id="rId23" Type="http://schemas.openxmlformats.org/officeDocument/2006/relationships/hyperlink" Target="https://www.hieportocentro.pt/" TargetMode="External"/><Relationship Id="rId28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hyperlink" Target="https://all.accor.com/hotel/3227/index.pt.shtm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hyperlink" Target="https://www.stayhotels.pt/stayhotelportocentrotrindade/hom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ProW">
      <a:dk1>
        <a:srgbClr val="25252C"/>
      </a:dk1>
      <a:lt1>
        <a:srgbClr val="FFFFFF"/>
      </a:lt1>
      <a:dk2>
        <a:srgbClr val="32323B"/>
      </a:dk2>
      <a:lt2>
        <a:srgbClr val="4175BA"/>
      </a:lt2>
      <a:accent1>
        <a:srgbClr val="F47521"/>
      </a:accent1>
      <a:accent2>
        <a:srgbClr val="5FCAEA"/>
      </a:accent2>
      <a:accent3>
        <a:srgbClr val="FFCD05"/>
      </a:accent3>
      <a:accent4>
        <a:srgbClr val="D64577"/>
      </a:accent4>
      <a:accent5>
        <a:srgbClr val="4175BA"/>
      </a:accent5>
      <a:accent6>
        <a:srgbClr val="F47521"/>
      </a:accent6>
      <a:hlink>
        <a:srgbClr val="5FCAEA"/>
      </a:hlink>
      <a:folHlink>
        <a:srgbClr val="4175BA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PCdiTBTwQBKxEUqPb6TnSPnupA==">AMUW2mXhr3Qtge9Zx9NRgyFWYPgXfmKXQGpGLj8WA+FyRdFEzulX2SufrU/LGzOQy9MhhGIfXtrgiyIOzNwuXP7QLheGeMW4K59fR+kcpyXRYhx6deUJZmxZ+bTeS1H0I1eq8dC3SMTgX0dWVvRTNS9pjexyibw9gBoLuq2EafDV6HCISn5CJjF8DzWrEoHC+abROhszt/+x</go:docsCustomData>
</go:gDocsCustomXmlDataStorage>
</file>

<file path=customXml/itemProps1.xml><?xml version="1.0" encoding="utf-8"?>
<ds:datastoreItem xmlns:ds="http://schemas.openxmlformats.org/officeDocument/2006/customXml" ds:itemID="{FB4EE710-DC05-48F7-BC95-57C1700374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2437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</dc:creator>
  <cp:lastModifiedBy>Brenda Taggart</cp:lastModifiedBy>
  <cp:revision>2</cp:revision>
  <dcterms:created xsi:type="dcterms:W3CDTF">2024-03-19T15:45:00Z</dcterms:created>
  <dcterms:modified xsi:type="dcterms:W3CDTF">2024-03-19T15:45:00Z</dcterms:modified>
</cp:coreProperties>
</file>